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4F0" w14:textId="48B48936" w:rsidR="00A92112" w:rsidRDefault="00A92112" w:rsidP="00A92112">
      <w:pPr>
        <w:rPr>
          <w:rFonts w:eastAsiaTheme="majorEastAsia" w:cstheme="minorHAnsi"/>
          <w:b/>
          <w:bCs/>
          <w:color w:val="008232"/>
          <w:sz w:val="32"/>
          <w:szCs w:val="32"/>
        </w:rPr>
      </w:pPr>
      <w:r w:rsidRPr="00C649C4">
        <w:rPr>
          <w:rFonts w:eastAsiaTheme="majorEastAsia" w:cstheme="minorHAnsi"/>
          <w:b/>
          <w:bCs/>
          <w:color w:val="008232"/>
          <w:sz w:val="32"/>
          <w:szCs w:val="32"/>
        </w:rPr>
        <w:t>Elmfield Rudolf Steiner School</w:t>
      </w:r>
    </w:p>
    <w:p w14:paraId="48F01B51" w14:textId="77777777" w:rsidR="005B7D10" w:rsidRDefault="005B7D10"/>
    <w:p w14:paraId="57F6E704" w14:textId="04DFE868" w:rsidR="005B7D10" w:rsidRPr="008A02A4" w:rsidRDefault="00FA112A" w:rsidP="00FA112A">
      <w:pPr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</w:pPr>
      <w:r w:rsidRPr="00FA112A"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t>Expulsion, Removal</w:t>
      </w:r>
      <w:r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t xml:space="preserve"> </w:t>
      </w:r>
      <w:r w:rsidRPr="00FA112A"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t>and Review Policy</w:t>
      </w:r>
      <w:r w:rsidR="008A02A4" w:rsidRPr="008A02A4"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cr/>
      </w:r>
      <w:r w:rsidR="00183EEA" w:rsidRPr="00183EEA">
        <w:rPr>
          <w:rFonts w:eastAsiaTheme="majorEastAsia" w:cstheme="minorHAnsi"/>
          <w:b/>
          <w:bCs/>
          <w:color w:val="008232"/>
          <w:spacing w:val="-10"/>
          <w:kern w:val="28"/>
          <w:sz w:val="56"/>
          <w:szCs w:val="56"/>
        </w:rPr>
        <w:cr/>
      </w:r>
    </w:p>
    <w:p w14:paraId="3D05A58E" w14:textId="77777777" w:rsidR="00956E24" w:rsidRDefault="00956E24" w:rsidP="005B7D10"/>
    <w:tbl>
      <w:tblPr>
        <w:tblStyle w:val="TableGrid"/>
        <w:tblW w:w="8784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3241C2" w14:paraId="0F1C8DF5" w14:textId="35DF8A1D" w:rsidTr="003241C2">
        <w:trPr>
          <w:trHeight w:val="31"/>
        </w:trPr>
        <w:tc>
          <w:tcPr>
            <w:tcW w:w="4531" w:type="dxa"/>
            <w:shd w:val="clear" w:color="auto" w:fill="E2EFD9" w:themeFill="accent6" w:themeFillTint="33"/>
          </w:tcPr>
          <w:p w14:paraId="2D42E8A8" w14:textId="76F2598B" w:rsidR="003241C2" w:rsidRDefault="003241C2" w:rsidP="003241C2">
            <w:r>
              <w:t>Issued by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AE441E8" w14:textId="3FE13229" w:rsidR="003241C2" w:rsidRDefault="00AD5BBA" w:rsidP="003241C2">
            <w:r>
              <w:t>School Lead</w:t>
            </w:r>
          </w:p>
        </w:tc>
      </w:tr>
      <w:tr w:rsidR="003241C2" w14:paraId="493B80B4" w14:textId="47264FD3" w:rsidTr="003241C2">
        <w:trPr>
          <w:trHeight w:val="286"/>
        </w:trPr>
        <w:tc>
          <w:tcPr>
            <w:tcW w:w="4531" w:type="dxa"/>
          </w:tcPr>
          <w:p w14:paraId="41DBE3B4" w14:textId="06D83E55" w:rsidR="003241C2" w:rsidRPr="00873811" w:rsidRDefault="003241C2" w:rsidP="005B7D10">
            <w:pPr>
              <w:rPr>
                <w:rFonts w:eastAsia="Times New Roman"/>
                <w:color w:val="000000"/>
                <w:lang w:eastAsia="en-GB"/>
              </w:rPr>
            </w:pPr>
            <w:r>
              <w:t>Last review</w:t>
            </w:r>
          </w:p>
        </w:tc>
        <w:tc>
          <w:tcPr>
            <w:tcW w:w="4253" w:type="dxa"/>
          </w:tcPr>
          <w:p w14:paraId="2BBB3DB8" w14:textId="37BF72F9" w:rsidR="003241C2" w:rsidRDefault="00C2362E" w:rsidP="005B7D10">
            <w:r>
              <w:t>Sept 23</w:t>
            </w:r>
          </w:p>
        </w:tc>
      </w:tr>
      <w:tr w:rsidR="003241C2" w14:paraId="23465C5E" w14:textId="2C5B7CFB" w:rsidTr="003241C2">
        <w:trPr>
          <w:trHeight w:val="286"/>
        </w:trPr>
        <w:tc>
          <w:tcPr>
            <w:tcW w:w="4531" w:type="dxa"/>
          </w:tcPr>
          <w:p w14:paraId="0A8A0529" w14:textId="5480100A" w:rsidR="003241C2" w:rsidRPr="00873811" w:rsidRDefault="003241C2" w:rsidP="005B7D10">
            <w:pPr>
              <w:rPr>
                <w:rFonts w:eastAsia="Times New Roman"/>
                <w:color w:val="000000"/>
                <w:lang w:eastAsia="en-GB"/>
              </w:rPr>
            </w:pPr>
            <w:r>
              <w:t>Approved by Council</w:t>
            </w:r>
          </w:p>
        </w:tc>
        <w:tc>
          <w:tcPr>
            <w:tcW w:w="4253" w:type="dxa"/>
          </w:tcPr>
          <w:p w14:paraId="6BF4A40C" w14:textId="71F9B8C0" w:rsidR="003241C2" w:rsidRDefault="00C2362E" w:rsidP="005B7D10">
            <w:r>
              <w:t>Oct 23</w:t>
            </w:r>
          </w:p>
        </w:tc>
      </w:tr>
      <w:tr w:rsidR="003241C2" w14:paraId="168F4EEE" w14:textId="579386B8" w:rsidTr="003241C2">
        <w:trPr>
          <w:trHeight w:val="286"/>
        </w:trPr>
        <w:tc>
          <w:tcPr>
            <w:tcW w:w="4531" w:type="dxa"/>
          </w:tcPr>
          <w:p w14:paraId="0E427CF4" w14:textId="31E32805" w:rsidR="003241C2" w:rsidRPr="00873811" w:rsidRDefault="003241C2" w:rsidP="005B7D10">
            <w:pPr>
              <w:rPr>
                <w:rFonts w:eastAsia="Times New Roman"/>
                <w:color w:val="000000"/>
                <w:lang w:eastAsia="en-GB"/>
              </w:rPr>
            </w:pPr>
            <w:r>
              <w:t xml:space="preserve">Circulation </w:t>
            </w:r>
          </w:p>
        </w:tc>
        <w:tc>
          <w:tcPr>
            <w:tcW w:w="4253" w:type="dxa"/>
          </w:tcPr>
          <w:p w14:paraId="63B68166" w14:textId="77777777" w:rsidR="003241C2" w:rsidRDefault="00AD5BBA" w:rsidP="005B7D10">
            <w:r>
              <w:t>Elmfield Website</w:t>
            </w:r>
          </w:p>
          <w:p w14:paraId="27C047CD" w14:textId="35E345FF" w:rsidR="003A3B07" w:rsidRDefault="003A3B07" w:rsidP="005B7D10">
            <w:r>
              <w:t>Staff Portal</w:t>
            </w:r>
          </w:p>
        </w:tc>
      </w:tr>
    </w:tbl>
    <w:p w14:paraId="06509041" w14:textId="3E46C9B3" w:rsidR="00DB75D4" w:rsidRDefault="00DB75D4" w:rsidP="00DB75D4">
      <w:pPr>
        <w:pStyle w:val="TOCHeading"/>
        <w:tabs>
          <w:tab w:val="right" w:pos="9026"/>
        </w:tabs>
      </w:pPr>
      <w:bookmarkStart w:id="0" w:name="_Policy_Statement"/>
      <w:bookmarkEnd w:id="0"/>
    </w:p>
    <w:p w14:paraId="3CB4B623" w14:textId="7BBC3BF2" w:rsidR="00DB75D4" w:rsidRDefault="00DB75D4" w:rsidP="00DB75D4">
      <w:pPr>
        <w:rPr>
          <w:lang w:val="en-US"/>
        </w:rPr>
      </w:pPr>
    </w:p>
    <w:p w14:paraId="7F54ADF1" w14:textId="6EA200A4" w:rsidR="00DB75D4" w:rsidRDefault="00DB75D4" w:rsidP="00DB75D4">
      <w:pPr>
        <w:rPr>
          <w:lang w:val="en-US"/>
        </w:rPr>
      </w:pPr>
    </w:p>
    <w:p w14:paraId="57FF8ACA" w14:textId="017C40ED" w:rsidR="00DB75D4" w:rsidRDefault="00DB75D4" w:rsidP="00DB75D4">
      <w:pPr>
        <w:rPr>
          <w:lang w:val="en-US"/>
        </w:rPr>
      </w:pPr>
    </w:p>
    <w:p w14:paraId="16D379E6" w14:textId="49F83011" w:rsidR="00DB75D4" w:rsidRDefault="00DB75D4" w:rsidP="00DB75D4">
      <w:pPr>
        <w:rPr>
          <w:lang w:val="en-US"/>
        </w:rPr>
      </w:pPr>
    </w:p>
    <w:p w14:paraId="5158D467" w14:textId="57D95BDE" w:rsidR="00DB75D4" w:rsidRDefault="00DB75D4" w:rsidP="00DB75D4">
      <w:pPr>
        <w:rPr>
          <w:lang w:val="en-US"/>
        </w:rPr>
      </w:pPr>
    </w:p>
    <w:p w14:paraId="48A6356E" w14:textId="2B5C9860" w:rsidR="00DB75D4" w:rsidRDefault="00DB75D4" w:rsidP="00DB75D4">
      <w:pPr>
        <w:rPr>
          <w:lang w:val="en-US"/>
        </w:rPr>
      </w:pPr>
    </w:p>
    <w:p w14:paraId="1A4E656E" w14:textId="4C95FC89" w:rsidR="00DB75D4" w:rsidRDefault="00DB75D4" w:rsidP="00DB75D4">
      <w:pPr>
        <w:rPr>
          <w:lang w:val="en-US"/>
        </w:rPr>
      </w:pPr>
    </w:p>
    <w:p w14:paraId="3105E9DD" w14:textId="4AE991CF" w:rsidR="00DB75D4" w:rsidRDefault="00DB75D4" w:rsidP="00DB75D4">
      <w:pPr>
        <w:rPr>
          <w:lang w:val="en-US"/>
        </w:rPr>
      </w:pPr>
    </w:p>
    <w:p w14:paraId="7D8B99D2" w14:textId="6F991582" w:rsidR="00DB75D4" w:rsidRDefault="00DB75D4" w:rsidP="00DB75D4">
      <w:pPr>
        <w:rPr>
          <w:lang w:val="en-US"/>
        </w:rPr>
      </w:pPr>
    </w:p>
    <w:p w14:paraId="5EDAFEC1" w14:textId="126C2CED" w:rsidR="00DB75D4" w:rsidRDefault="00DB75D4" w:rsidP="00DB75D4">
      <w:pPr>
        <w:rPr>
          <w:lang w:val="en-US"/>
        </w:rPr>
      </w:pPr>
    </w:p>
    <w:p w14:paraId="5B042868" w14:textId="498F1358" w:rsidR="00DB75D4" w:rsidRDefault="00DB75D4" w:rsidP="00DB75D4">
      <w:pPr>
        <w:rPr>
          <w:lang w:val="en-US"/>
        </w:rPr>
      </w:pPr>
    </w:p>
    <w:p w14:paraId="10E5F096" w14:textId="604B6742" w:rsidR="00DB75D4" w:rsidRDefault="00DB75D4" w:rsidP="00DB75D4">
      <w:pPr>
        <w:rPr>
          <w:lang w:val="en-US"/>
        </w:rPr>
      </w:pPr>
    </w:p>
    <w:p w14:paraId="47C534BB" w14:textId="7384B708" w:rsidR="00DB75D4" w:rsidRDefault="00DB75D4" w:rsidP="00DB75D4">
      <w:pPr>
        <w:rPr>
          <w:lang w:val="en-US"/>
        </w:rPr>
      </w:pPr>
    </w:p>
    <w:p w14:paraId="456EAA96" w14:textId="41931FEC" w:rsidR="00DB75D4" w:rsidRDefault="00DB75D4" w:rsidP="00DB75D4">
      <w:pPr>
        <w:rPr>
          <w:lang w:val="en-US"/>
        </w:rPr>
      </w:pPr>
    </w:p>
    <w:p w14:paraId="443C7BFF" w14:textId="5F6DC89E" w:rsidR="00DB75D4" w:rsidRDefault="00DB75D4" w:rsidP="00DB75D4">
      <w:pPr>
        <w:rPr>
          <w:lang w:val="en-US"/>
        </w:rPr>
      </w:pPr>
    </w:p>
    <w:p w14:paraId="3B34FC9E" w14:textId="372A4227" w:rsidR="00573E68" w:rsidRDefault="00573E68" w:rsidP="00C306D9">
      <w:pPr>
        <w:pStyle w:val="Heading2"/>
      </w:pPr>
      <w:r w:rsidRPr="00573E68">
        <w:lastRenderedPageBreak/>
        <w:t>Introduction</w:t>
      </w:r>
    </w:p>
    <w:p w14:paraId="6B38A5A3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ACC0453" w14:textId="4A0ED0E3" w:rsidR="00573E68" w:rsidRDefault="00573E68" w:rsidP="00C306D9">
      <w:pPr>
        <w:pStyle w:val="Heading3"/>
      </w:pPr>
      <w:r w:rsidRPr="00573E68">
        <w:t>Scope</w:t>
      </w:r>
    </w:p>
    <w:p w14:paraId="35707AF8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FCED69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This policy contains guidelines, which will be adapted as necessary, explaining the circumstances</w:t>
      </w:r>
    </w:p>
    <w:p w14:paraId="3D0A609A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under which a pupil may be expelled from Elmfield (the “School”), or required to leave</w:t>
      </w:r>
    </w:p>
    <w:p w14:paraId="5228CB63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permanently for misconduct or other reasons. The policy applies to all pupils at Elmfield but does</w:t>
      </w:r>
    </w:p>
    <w:p w14:paraId="020F6DD5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not cover cases when a pupil has to leave because of ill-health, non-payment of fees, or</w:t>
      </w:r>
    </w:p>
    <w:p w14:paraId="24F54831" w14:textId="4189F30F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withdrawal by their parents.</w:t>
      </w:r>
    </w:p>
    <w:p w14:paraId="643E6E00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0DF4209" w14:textId="79D38474" w:rsidR="00573E68" w:rsidRDefault="00573E68" w:rsidP="00C306D9">
      <w:pPr>
        <w:pStyle w:val="Heading3"/>
      </w:pPr>
      <w:r w:rsidRPr="00573E68">
        <w:t>Interpretation</w:t>
      </w:r>
    </w:p>
    <w:p w14:paraId="428D4B2E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3FF559FE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References to the “School Lead” includes, where appropriate, the Education Manager. “Parent”</w:t>
      </w:r>
    </w:p>
    <w:p w14:paraId="428A2F87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includes one or both of the parents or a legal guardian. “Removal” means that a pupil has been</w:t>
      </w:r>
    </w:p>
    <w:p w14:paraId="4A4E281B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required to leave, but without the stigma of expulsion. Subheadings are for ease of reading and</w:t>
      </w:r>
    </w:p>
    <w:p w14:paraId="33657A63" w14:textId="1A37B233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not part of the policy.</w:t>
      </w:r>
    </w:p>
    <w:p w14:paraId="65BC09DE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5714F4FD" w14:textId="06B3E7D8" w:rsidR="00573E68" w:rsidRDefault="00573E68" w:rsidP="00C306D9">
      <w:pPr>
        <w:pStyle w:val="Heading3"/>
      </w:pPr>
      <w:r w:rsidRPr="00573E68">
        <w:t>Definitions</w:t>
      </w:r>
    </w:p>
    <w:p w14:paraId="3ED205DD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5A07839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Expulsion: This is for the most serious of offences. On the balance of probability if a pupil has</w:t>
      </w:r>
    </w:p>
    <w:p w14:paraId="6D51524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committed a very serious breach of discipline or a criminal offence.</w:t>
      </w:r>
    </w:p>
    <w:p w14:paraId="63CFA1F3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Removal: The School may require a pupil to be permanently removed by parents if after</w:t>
      </w:r>
    </w:p>
    <w:p w14:paraId="2F84CDDB" w14:textId="5A111B4B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consultation the School Lead believes that:</w:t>
      </w:r>
    </w:p>
    <w:p w14:paraId="5D50FAD7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14DA1796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(a) the pupil’s conduct, behaviour or progress shows that they are unwilling or unable to</w:t>
      </w:r>
    </w:p>
    <w:p w14:paraId="0DC7A4D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benefit sufficiently from the education or the community life offered by the School; or</w:t>
      </w:r>
    </w:p>
    <w:p w14:paraId="3F0BB3A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(b) the parents have treated the School, members of its staff or any member of the School</w:t>
      </w:r>
    </w:p>
    <w:p w14:paraId="3EF80EEB" w14:textId="1FC6AC19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community unreasonably.</w:t>
      </w:r>
    </w:p>
    <w:p w14:paraId="23C5105A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4D6133D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Withdrawn by parents: this is where parents choose to remove their child from the School,</w:t>
      </w:r>
    </w:p>
    <w:p w14:paraId="250FDE6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following discussions with the School Lead as to the best way forward</w:t>
      </w:r>
    </w:p>
    <w:p w14:paraId="6CD51BCB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Suspension: unless otherwise stated, suspension is a neutral act whereby the pupil is sent home</w:t>
      </w:r>
    </w:p>
    <w:p w14:paraId="469821E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pending the outcome of an investigation. Suspension as a disciplinary sanction is defined in the</w:t>
      </w:r>
    </w:p>
    <w:p w14:paraId="555A3938" w14:textId="0EC7D936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School’s Behaviour Policy.</w:t>
      </w:r>
    </w:p>
    <w:p w14:paraId="23E4B48D" w14:textId="77777777" w:rsidR="00BF7453" w:rsidRDefault="00BF7453" w:rsidP="00573E68">
      <w:pPr>
        <w:pStyle w:val="NoSpacing"/>
        <w:rPr>
          <w:rFonts w:cstheme="minorHAnsi"/>
        </w:rPr>
      </w:pPr>
    </w:p>
    <w:p w14:paraId="1274BD28" w14:textId="77777777" w:rsidR="00C306D9" w:rsidRPr="00573E68" w:rsidRDefault="00C306D9" w:rsidP="00573E68">
      <w:pPr>
        <w:pStyle w:val="NoSpacing"/>
        <w:rPr>
          <w:rFonts w:cstheme="minorHAnsi"/>
        </w:rPr>
      </w:pPr>
    </w:p>
    <w:p w14:paraId="0151F50F" w14:textId="17913F5C" w:rsidR="00573E68" w:rsidRDefault="00573E68" w:rsidP="00C306D9">
      <w:pPr>
        <w:pStyle w:val="Heading2"/>
      </w:pPr>
      <w:r w:rsidRPr="00573E68">
        <w:t>Policy</w:t>
      </w:r>
    </w:p>
    <w:p w14:paraId="3A385FF9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40330083" w14:textId="3D445540" w:rsidR="00573E68" w:rsidRDefault="00573E68" w:rsidP="00C306D9">
      <w:pPr>
        <w:pStyle w:val="Heading3"/>
      </w:pPr>
      <w:r w:rsidRPr="00573E68">
        <w:t>Aims</w:t>
      </w:r>
    </w:p>
    <w:p w14:paraId="0973DF25" w14:textId="77777777" w:rsidR="005A7FB4" w:rsidRPr="00573E68" w:rsidRDefault="005A7FB4" w:rsidP="005A7FB4">
      <w:pPr>
        <w:pStyle w:val="NoSpacing"/>
        <w:ind w:left="720"/>
        <w:rPr>
          <w:rFonts w:cstheme="minorHAnsi"/>
        </w:rPr>
      </w:pPr>
    </w:p>
    <w:p w14:paraId="7FA7870A" w14:textId="20E1F430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aims of the policy are:</w:t>
      </w:r>
    </w:p>
    <w:p w14:paraId="1761A204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58F4940D" w14:textId="62EF51BA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To support the School’s behaviour and discipline code.</w:t>
      </w:r>
    </w:p>
    <w:p w14:paraId="39E095A8" w14:textId="5130CEE2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To ensure procedural fairness and natural justice.</w:t>
      </w:r>
    </w:p>
    <w:p w14:paraId="77DA2D30" w14:textId="652557ED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To promote co-operation between the School and parents when it is necessary for a pupil</w:t>
      </w:r>
    </w:p>
    <w:p w14:paraId="08047E81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to leave earlier than expected.</w:t>
      </w:r>
    </w:p>
    <w:p w14:paraId="2F75DC47" w14:textId="3D443C6D" w:rsidR="00573E68" w:rsidRPr="00573E68" w:rsidRDefault="00573E68" w:rsidP="00573E68">
      <w:pPr>
        <w:pStyle w:val="NoSpacing"/>
        <w:rPr>
          <w:rFonts w:cstheme="minorHAnsi"/>
        </w:rPr>
      </w:pPr>
    </w:p>
    <w:p w14:paraId="57905939" w14:textId="70C752C8" w:rsidR="00573E68" w:rsidRDefault="00573E68" w:rsidP="00C306D9">
      <w:pPr>
        <w:pStyle w:val="Heading3"/>
      </w:pPr>
      <w:r w:rsidRPr="00573E68">
        <w:lastRenderedPageBreak/>
        <w:t>2. Misconduct</w:t>
      </w:r>
    </w:p>
    <w:p w14:paraId="29BFC70E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57BBB9D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main categories of misconduct, which may result in expulsion or removal are:</w:t>
      </w:r>
    </w:p>
    <w:p w14:paraId="57D58103" w14:textId="1E6DEBD1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Supply/possession/use of certain drugs and solvents or their paraphernalia or substances</w:t>
      </w:r>
    </w:p>
    <w:p w14:paraId="34C33F5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intended to resemble them, and alcohol and tobacco.</w:t>
      </w:r>
    </w:p>
    <w:p w14:paraId="41627C25" w14:textId="10B7C2DC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Theft, blackmail, physical violence, intimidation, racism and persistent bullying.</w:t>
      </w:r>
    </w:p>
    <w:p w14:paraId="7A417B78" w14:textId="4AF84754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Misconduct of a sexual nature; supply and possession of pornography.</w:t>
      </w:r>
    </w:p>
    <w:p w14:paraId="3D2A973E" w14:textId="5E414D7C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Possession or use of offensive weapons.</w:t>
      </w:r>
    </w:p>
    <w:p w14:paraId="25F8E7B0" w14:textId="4CFD5F41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Vandalism and computer hacking, inappropriate use of social networking sites.</w:t>
      </w:r>
    </w:p>
    <w:p w14:paraId="58DD0D53" w14:textId="2EE9B029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Persistent attitudes or behaviour which are inconsistent with the School’s aims and ethos.</w:t>
      </w:r>
    </w:p>
    <w:p w14:paraId="33550072" w14:textId="6CC74FA4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Other serious misconduct towards a member of the School community or which brings the</w:t>
      </w:r>
    </w:p>
    <w:p w14:paraId="5EFEE057" w14:textId="59D8F0C1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School into disrepute (single or repeated episodes) on or off School premises.</w:t>
      </w:r>
    </w:p>
    <w:p w14:paraId="7298F3A1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2F15C05" w14:textId="4E39269E" w:rsidR="00573E68" w:rsidRDefault="00573E68" w:rsidP="00C306D9">
      <w:pPr>
        <w:pStyle w:val="Heading3"/>
      </w:pPr>
      <w:r w:rsidRPr="00573E68">
        <w:t>3. Other Circumstances</w:t>
      </w:r>
    </w:p>
    <w:p w14:paraId="018B58C3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306413AB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 pupil may be required to leave if, after all appropriate consultation, the School Lead is</w:t>
      </w:r>
    </w:p>
    <w:p w14:paraId="0A5357A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satisfied that they have persistently failed to meet the required standard of effort in academic</w:t>
      </w:r>
    </w:p>
    <w:p w14:paraId="3A571F13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work and/or that it is not in the best interests of the pupil, or of the School, that they remain</w:t>
      </w:r>
    </w:p>
    <w:p w14:paraId="3B500195" w14:textId="6CCD903B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at the school.</w:t>
      </w:r>
    </w:p>
    <w:p w14:paraId="25231714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07597744" w14:textId="7C78EDFF" w:rsidR="00573E68" w:rsidRDefault="00573E68" w:rsidP="00C306D9">
      <w:pPr>
        <w:pStyle w:val="Heading3"/>
      </w:pPr>
      <w:r w:rsidRPr="00573E68">
        <w:t>4. Implementation</w:t>
      </w:r>
    </w:p>
    <w:p w14:paraId="464F571B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0E411FC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Investigation and disciplinary action may potentially involve three separate stages:</w:t>
      </w:r>
    </w:p>
    <w:p w14:paraId="736CF858" w14:textId="0A50B9F5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Internal Investigation</w:t>
      </w:r>
    </w:p>
    <w:p w14:paraId="36804D1E" w14:textId="0D6884F8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Disciplinary Meeting</w:t>
      </w:r>
    </w:p>
    <w:p w14:paraId="731B4931" w14:textId="0E1910A8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Trustees’ Review</w:t>
      </w:r>
    </w:p>
    <w:p w14:paraId="589F908A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8D3E012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 the event that the school suspects or knows that a crime may have been committed then the</w:t>
      </w:r>
    </w:p>
    <w:p w14:paraId="73481BBB" w14:textId="4F6FF1DA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police will be contacted immediately.</w:t>
      </w:r>
    </w:p>
    <w:p w14:paraId="149E0F91" w14:textId="77777777" w:rsidR="00BF7453" w:rsidRDefault="00BF7453" w:rsidP="00573E68">
      <w:pPr>
        <w:pStyle w:val="NoSpacing"/>
        <w:rPr>
          <w:rFonts w:cstheme="minorHAnsi"/>
        </w:rPr>
      </w:pPr>
    </w:p>
    <w:p w14:paraId="4C2D2299" w14:textId="77777777" w:rsidR="00C306D9" w:rsidRPr="00573E68" w:rsidRDefault="00C306D9" w:rsidP="00573E68">
      <w:pPr>
        <w:pStyle w:val="NoSpacing"/>
        <w:rPr>
          <w:rFonts w:cstheme="minorHAnsi"/>
        </w:rPr>
      </w:pPr>
    </w:p>
    <w:p w14:paraId="305CC541" w14:textId="69DFAE74" w:rsidR="00573E68" w:rsidRDefault="00573E68" w:rsidP="00C306D9">
      <w:pPr>
        <w:pStyle w:val="Heading2"/>
      </w:pPr>
      <w:r w:rsidRPr="00573E68">
        <w:t>Internal Investigation</w:t>
      </w:r>
    </w:p>
    <w:p w14:paraId="45348FBA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2080CE0" w14:textId="02F593FC" w:rsidR="00573E68" w:rsidRDefault="00573E68">
      <w:pPr>
        <w:pStyle w:val="Heading3"/>
        <w:numPr>
          <w:ilvl w:val="0"/>
          <w:numId w:val="3"/>
        </w:numPr>
      </w:pPr>
      <w:r w:rsidRPr="00573E68">
        <w:t>Complaints</w:t>
      </w:r>
    </w:p>
    <w:p w14:paraId="78E29513" w14:textId="77777777" w:rsidR="005A7FB4" w:rsidRPr="00573E68" w:rsidRDefault="005A7FB4" w:rsidP="005A7FB4">
      <w:pPr>
        <w:pStyle w:val="NoSpacing"/>
        <w:ind w:left="720"/>
        <w:rPr>
          <w:rFonts w:cstheme="minorHAnsi"/>
        </w:rPr>
      </w:pPr>
    </w:p>
    <w:p w14:paraId="39E2EB6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Investigation of a complaint or concern about serious misconduct will normally be co-ordinated by</w:t>
      </w:r>
    </w:p>
    <w:p w14:paraId="516DBC56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Education Manager. The Investigation Report will be given to the School Lead.</w:t>
      </w:r>
    </w:p>
    <w:p w14:paraId="79DF1AF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If there is a complaint or allegation of a safeguarding / child protection nature, then the DSL or</w:t>
      </w:r>
    </w:p>
    <w:p w14:paraId="7F1B3D63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DDSLs will be contacted immediately and that no investigation will take place until the LADO has</w:t>
      </w:r>
    </w:p>
    <w:p w14:paraId="530F0B4E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been consulted.</w:t>
      </w:r>
    </w:p>
    <w:p w14:paraId="33BCAE3E" w14:textId="77777777" w:rsidR="00C306D9" w:rsidRDefault="00C306D9" w:rsidP="00C306D9">
      <w:pPr>
        <w:pStyle w:val="Heading3"/>
      </w:pPr>
    </w:p>
    <w:p w14:paraId="1FA486CC" w14:textId="21E716B4" w:rsidR="00573E68" w:rsidRDefault="00573E68">
      <w:pPr>
        <w:pStyle w:val="Heading3"/>
        <w:numPr>
          <w:ilvl w:val="0"/>
          <w:numId w:val="3"/>
        </w:numPr>
      </w:pPr>
      <w:r w:rsidRPr="00573E68">
        <w:t>Suspension</w:t>
      </w:r>
    </w:p>
    <w:p w14:paraId="0D5C9B02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05D3FA2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 pupil may be suspended and required to live at home or with their guardian while a complaint is</w:t>
      </w:r>
    </w:p>
    <w:p w14:paraId="30319ECA" w14:textId="6A7A9605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being investigated.</w:t>
      </w:r>
    </w:p>
    <w:p w14:paraId="7BDA2750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AA56A52" w14:textId="422ED5CB" w:rsidR="00573E68" w:rsidRDefault="00573E68">
      <w:pPr>
        <w:pStyle w:val="Heading3"/>
        <w:numPr>
          <w:ilvl w:val="0"/>
          <w:numId w:val="3"/>
        </w:numPr>
      </w:pPr>
      <w:r w:rsidRPr="00573E68">
        <w:lastRenderedPageBreak/>
        <w:t>Search</w:t>
      </w:r>
    </w:p>
    <w:p w14:paraId="3C0016E1" w14:textId="77777777" w:rsidR="005A7FB4" w:rsidRPr="00573E68" w:rsidRDefault="005A7FB4" w:rsidP="00C306D9">
      <w:pPr>
        <w:pStyle w:val="Heading3"/>
      </w:pPr>
    </w:p>
    <w:p w14:paraId="36ECBBC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School may decide to search a pupil’s space and belongings, and ask them to turn out the</w:t>
      </w:r>
    </w:p>
    <w:p w14:paraId="32EDBCF5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contents of pockets or a bag, if the School considers there is reasonable cause to do so. Two</w:t>
      </w:r>
    </w:p>
    <w:p w14:paraId="6576C4CA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members of staff will be present when conducting the search unless the staff member considers</w:t>
      </w:r>
    </w:p>
    <w:p w14:paraId="186865A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or suspects there is immediate danger to the pupil or others. This search may also include a</w:t>
      </w:r>
    </w:p>
    <w:p w14:paraId="7810A39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pupil’s computer or other electronic devices and, where appropriate, they will be asked for access</w:t>
      </w:r>
    </w:p>
    <w:p w14:paraId="315FBABB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to their social networking sites. Clothing will not be searched until it has been removed from the</w:t>
      </w:r>
    </w:p>
    <w:p w14:paraId="408B75AB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wearer and care will be taken to ensure reasonable privacy. This policy does not authorise an</w:t>
      </w:r>
    </w:p>
    <w:p w14:paraId="412E03E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intimate search or physical compulsion in removing clothing. If necessary, the police would be</w:t>
      </w:r>
    </w:p>
    <w:p w14:paraId="1D5791A7" w14:textId="3158BFD0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called.</w:t>
      </w:r>
    </w:p>
    <w:p w14:paraId="34C365DB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437B6F03" w14:textId="3E14C00E" w:rsidR="00573E68" w:rsidRDefault="00573E68">
      <w:pPr>
        <w:pStyle w:val="Heading3"/>
        <w:numPr>
          <w:ilvl w:val="0"/>
          <w:numId w:val="3"/>
        </w:numPr>
      </w:pPr>
      <w:r w:rsidRPr="00573E68">
        <w:t>Interview</w:t>
      </w:r>
    </w:p>
    <w:p w14:paraId="49D48076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15E9A8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If a pupil is interviewed formally about a complaint, arrangements will be made for them to be</w:t>
      </w:r>
    </w:p>
    <w:p w14:paraId="555B4871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accompanied by a member of staff of their choice. A pupil who is waiting to be interviewed may</w:t>
      </w:r>
    </w:p>
    <w:p w14:paraId="29F70CC4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be segregated but made as comfortable as possible, accompanied or visited regularly by a</w:t>
      </w:r>
    </w:p>
    <w:p w14:paraId="05B17C65" w14:textId="23E0F95D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member of staff, and given access to a toilet, telephone and adequate food and drink.</w:t>
      </w:r>
    </w:p>
    <w:p w14:paraId="08CB2048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04FDE338" w14:textId="055A065D" w:rsidR="00573E68" w:rsidRDefault="00573E68">
      <w:pPr>
        <w:pStyle w:val="Heading3"/>
        <w:numPr>
          <w:ilvl w:val="0"/>
          <w:numId w:val="3"/>
        </w:numPr>
      </w:pPr>
      <w:r w:rsidRPr="00573E68">
        <w:t>Ethos</w:t>
      </w:r>
    </w:p>
    <w:p w14:paraId="59E1613E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1B029B7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An investigation and any subsequent meeting will be conducted fairly and in a way which is</w:t>
      </w:r>
    </w:p>
    <w:p w14:paraId="4E13AA1B" w14:textId="73A2262C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appropriate to a school, without formal legal procedures.</w:t>
      </w:r>
    </w:p>
    <w:p w14:paraId="2E9F52C8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6371A147" w14:textId="2E4445E9" w:rsidR="00573E68" w:rsidRDefault="00573E68">
      <w:pPr>
        <w:pStyle w:val="Heading3"/>
        <w:numPr>
          <w:ilvl w:val="0"/>
          <w:numId w:val="3"/>
        </w:numPr>
      </w:pPr>
      <w:r w:rsidRPr="00573E68">
        <w:t>Informal Meeting</w:t>
      </w:r>
    </w:p>
    <w:p w14:paraId="108044ED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194507F9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School Lead may ask to meet the parents informally, with or without the pupil, for a</w:t>
      </w:r>
    </w:p>
    <w:p w14:paraId="084F9382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preliminary discussion before the formal disciplinary meeting or a review meeting takes place. In</w:t>
      </w:r>
    </w:p>
    <w:p w14:paraId="6FDA909B" w14:textId="63DF3052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some cases, matters may be resolved at this stage.</w:t>
      </w:r>
    </w:p>
    <w:p w14:paraId="044DA251" w14:textId="725E9C82" w:rsidR="005A7FB4" w:rsidRDefault="005A7FB4" w:rsidP="00573E68">
      <w:pPr>
        <w:pStyle w:val="NoSpacing"/>
        <w:rPr>
          <w:rFonts w:cstheme="minorHAnsi"/>
        </w:rPr>
      </w:pPr>
    </w:p>
    <w:p w14:paraId="32A718D2" w14:textId="77777777" w:rsidR="00BF7453" w:rsidRPr="00573E68" w:rsidRDefault="00BF7453" w:rsidP="00573E68">
      <w:pPr>
        <w:pStyle w:val="NoSpacing"/>
        <w:rPr>
          <w:rFonts w:cstheme="minorHAnsi"/>
        </w:rPr>
      </w:pPr>
    </w:p>
    <w:p w14:paraId="2EEA74DC" w14:textId="19C74DFF" w:rsidR="00573E68" w:rsidRDefault="00573E68" w:rsidP="00C306D9">
      <w:pPr>
        <w:pStyle w:val="Heading2"/>
      </w:pPr>
      <w:r w:rsidRPr="00573E68">
        <w:t>Disciplinary meeting</w:t>
      </w:r>
    </w:p>
    <w:p w14:paraId="0E07FF70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391DAC9" w14:textId="7C1A5998" w:rsidR="00573E68" w:rsidRDefault="00573E68">
      <w:pPr>
        <w:pStyle w:val="Heading3"/>
        <w:numPr>
          <w:ilvl w:val="0"/>
          <w:numId w:val="2"/>
        </w:numPr>
      </w:pPr>
      <w:r w:rsidRPr="00573E68">
        <w:t>Preparation</w:t>
      </w:r>
    </w:p>
    <w:p w14:paraId="19FC38C3" w14:textId="77777777" w:rsidR="005A7FB4" w:rsidRPr="00573E68" w:rsidRDefault="005A7FB4" w:rsidP="005A7FB4">
      <w:pPr>
        <w:pStyle w:val="NoSpacing"/>
        <w:ind w:left="720"/>
        <w:rPr>
          <w:rFonts w:cstheme="minorHAnsi"/>
        </w:rPr>
      </w:pPr>
    </w:p>
    <w:p w14:paraId="3D833A12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Chair of Trustees will be informed of the investigation. Documents available at the disciplinary</w:t>
      </w:r>
    </w:p>
    <w:p w14:paraId="6E57917D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meeting with the School Lead will include:</w:t>
      </w:r>
    </w:p>
    <w:p w14:paraId="30755728" w14:textId="3D0DEB7B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 statement setting out the points of complaint against the pupil</w:t>
      </w:r>
    </w:p>
    <w:p w14:paraId="209D5EFE" w14:textId="2507F7F3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Written statements and notes of the evidence supporting the complaint and any relevant</w:t>
      </w:r>
    </w:p>
    <w:p w14:paraId="5051F85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correspondence</w:t>
      </w:r>
    </w:p>
    <w:p w14:paraId="73B1C333" w14:textId="069A36E1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Investigation Report</w:t>
      </w:r>
    </w:p>
    <w:p w14:paraId="12C5E3E5" w14:textId="7AF2FC73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Relevant documents from the pupil’s school file and any record of conduct available</w:t>
      </w:r>
    </w:p>
    <w:p w14:paraId="4CC47167" w14:textId="1508F8D1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relevant School policies and procedures</w:t>
      </w:r>
    </w:p>
    <w:p w14:paraId="143E34B5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273F5283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Where practicable the documents will be made available to the pupil and their parents before the</w:t>
      </w:r>
    </w:p>
    <w:p w14:paraId="434D3A1D" w14:textId="1E16765A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meeting.</w:t>
      </w:r>
    </w:p>
    <w:p w14:paraId="5EC72AF1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04BB522A" w14:textId="09CD34A8" w:rsidR="00573E68" w:rsidRDefault="00573E68">
      <w:pPr>
        <w:pStyle w:val="Heading3"/>
        <w:numPr>
          <w:ilvl w:val="0"/>
          <w:numId w:val="2"/>
        </w:numPr>
      </w:pPr>
      <w:r w:rsidRPr="00573E68">
        <w:lastRenderedPageBreak/>
        <w:t>Attendance</w:t>
      </w:r>
    </w:p>
    <w:p w14:paraId="2055FEA3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214BD0C1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pupil and their parents (if available) will be asked to attend the disciplinary meeting with the</w:t>
      </w:r>
    </w:p>
    <w:p w14:paraId="74943821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School Lead at which the Education Manager will explain the circumstances of the complaint and</w:t>
      </w:r>
    </w:p>
    <w:p w14:paraId="753A36C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investigation. The pupil may also be accompanied by a member of staff of their choice. The pupil</w:t>
      </w:r>
    </w:p>
    <w:p w14:paraId="55548CF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and their parents will have an opportunity to state their side of the case. Members of staff will be</w:t>
      </w:r>
    </w:p>
    <w:p w14:paraId="27B0D8BE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on hand to join the meeting if needed, and their statements will be disclosed, but in most cases,</w:t>
      </w:r>
    </w:p>
    <w:p w14:paraId="4677B1E9" w14:textId="47474C81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anonymity of pupils will be preserved</w:t>
      </w:r>
      <w:r w:rsidR="005A7FB4">
        <w:rPr>
          <w:rFonts w:cstheme="minorHAnsi"/>
        </w:rPr>
        <w:t>.</w:t>
      </w:r>
    </w:p>
    <w:p w14:paraId="154EC0D1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8F11D05" w14:textId="58AD4EF7" w:rsidR="00573E68" w:rsidRDefault="00573E68">
      <w:pPr>
        <w:pStyle w:val="Heading3"/>
        <w:numPr>
          <w:ilvl w:val="0"/>
          <w:numId w:val="2"/>
        </w:numPr>
      </w:pPr>
      <w:r w:rsidRPr="00573E68">
        <w:t>Proceedings</w:t>
      </w:r>
    </w:p>
    <w:p w14:paraId="5D7D97AD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54F33FCD" w14:textId="03D00E1D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There are potentially three distinct stages of a disciplinary meeting:</w:t>
      </w:r>
    </w:p>
    <w:p w14:paraId="5FBA18CB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12E38666" w14:textId="78AA8BE5" w:rsidR="00573E68" w:rsidRDefault="00AF1CB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</w:t>
      </w:r>
      <w:r w:rsidR="00573E68" w:rsidRPr="00573E68">
        <w:rPr>
          <w:rFonts w:cstheme="minorHAnsi"/>
        </w:rPr>
        <w:t>he complaints</w:t>
      </w:r>
    </w:p>
    <w:p w14:paraId="38B00CE3" w14:textId="77777777" w:rsidR="005A7FB4" w:rsidRPr="00573E68" w:rsidRDefault="005A7FB4" w:rsidP="005A7FB4">
      <w:pPr>
        <w:pStyle w:val="NoSpacing"/>
        <w:ind w:left="1080"/>
        <w:rPr>
          <w:rFonts w:cstheme="minorHAnsi"/>
        </w:rPr>
      </w:pPr>
    </w:p>
    <w:p w14:paraId="3DA7B24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School Lead will consider the complaint(s) and the evidence, including statements made by</w:t>
      </w:r>
    </w:p>
    <w:p w14:paraId="656E07C1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and/or on behalf of the pupil. Unless the School Lead considers that further investigation is</w:t>
      </w:r>
    </w:p>
    <w:p w14:paraId="492C7465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needed, he will decide whether the complaint has been sufficiently proved. The standard of proof</w:t>
      </w:r>
    </w:p>
    <w:p w14:paraId="497A1524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shall be the civil standard, ie the balance of probabilities. Appropriate reliance may be placed on</w:t>
      </w:r>
    </w:p>
    <w:p w14:paraId="6B89E6B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hearsay evidence and any documents such as School Rules and work or attendance record that</w:t>
      </w:r>
    </w:p>
    <w:p w14:paraId="2465A047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may be relevant to the factual basis of the complaint, but the School Lead will not normally refer</w:t>
      </w:r>
    </w:p>
    <w:p w14:paraId="69C27F82" w14:textId="22BD0CC0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to the pupil’s disciplinary record at this stage.</w:t>
      </w:r>
    </w:p>
    <w:p w14:paraId="499EDB12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65A29583" w14:textId="7E1A9CAE" w:rsidR="00573E68" w:rsidRDefault="00573E68">
      <w:pPr>
        <w:pStyle w:val="NoSpacing"/>
        <w:numPr>
          <w:ilvl w:val="0"/>
          <w:numId w:val="1"/>
        </w:numPr>
        <w:rPr>
          <w:rFonts w:cstheme="minorHAnsi"/>
        </w:rPr>
      </w:pPr>
      <w:r w:rsidRPr="00573E68">
        <w:rPr>
          <w:rFonts w:cstheme="minorHAnsi"/>
        </w:rPr>
        <w:t xml:space="preserve"> The sanction</w:t>
      </w:r>
    </w:p>
    <w:p w14:paraId="79F40DA9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294EA306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If the complaint has been proved the School Lead will outline the range of disciplinary sanctions</w:t>
      </w:r>
    </w:p>
    <w:p w14:paraId="48D0EE4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which he considers are open to him. He will take into account any further statement which the</w:t>
      </w:r>
    </w:p>
    <w:p w14:paraId="1250FB9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pupil and/or others present on their behalf wish to make. The pupil’s disciplinary record will be</w:t>
      </w:r>
    </w:p>
    <w:p w14:paraId="47D1CB98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taken into account. Then, or at some later time within 24 hours, the School Lead will give his</w:t>
      </w:r>
    </w:p>
    <w:p w14:paraId="567C4EF9" w14:textId="5585307F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decision, with reasons.</w:t>
      </w:r>
    </w:p>
    <w:p w14:paraId="71A25A97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9EE8E9B" w14:textId="50A43DAA" w:rsidR="00573E68" w:rsidRDefault="00573E68">
      <w:pPr>
        <w:pStyle w:val="NoSpacing"/>
        <w:numPr>
          <w:ilvl w:val="0"/>
          <w:numId w:val="1"/>
        </w:numPr>
        <w:rPr>
          <w:rFonts w:cstheme="minorHAnsi"/>
        </w:rPr>
      </w:pPr>
      <w:r w:rsidRPr="00573E68">
        <w:rPr>
          <w:rFonts w:cstheme="minorHAnsi"/>
        </w:rPr>
        <w:t xml:space="preserve"> Leaving Status</w:t>
      </w:r>
    </w:p>
    <w:p w14:paraId="3E54C7E3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4FE1BC94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If the School Lead decides that the pupil must leave permanently, the School Lead will either then,</w:t>
      </w:r>
    </w:p>
    <w:p w14:paraId="220C65BD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or at some later stage, communicate with the parents concerning the pupil’s leaving status (see</w:t>
      </w:r>
    </w:p>
    <w:p w14:paraId="50A7D3AF" w14:textId="0F1379D0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below).</w:t>
      </w:r>
    </w:p>
    <w:p w14:paraId="7934EC03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5170BA1D" w14:textId="6BF8C4EC" w:rsidR="00573E68" w:rsidRDefault="00573E68">
      <w:pPr>
        <w:pStyle w:val="Heading3"/>
        <w:numPr>
          <w:ilvl w:val="0"/>
          <w:numId w:val="2"/>
        </w:numPr>
      </w:pPr>
      <w:r w:rsidRPr="00573E68">
        <w:t>Delayed Effect</w:t>
      </w:r>
    </w:p>
    <w:p w14:paraId="2B27CB59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6CA0C6B2" w14:textId="30B0F0D2" w:rsidR="00573E68" w:rsidRPr="00573E68" w:rsidRDefault="00573E68" w:rsidP="00573E68">
      <w:pPr>
        <w:pStyle w:val="NoSpacing"/>
        <w:rPr>
          <w:rFonts w:cstheme="minorHAnsi"/>
        </w:rPr>
      </w:pPr>
    </w:p>
    <w:p w14:paraId="6EF38489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 decision to expel or remove a pupil shall take effect 72 hours after the decision was first</w:t>
      </w:r>
    </w:p>
    <w:p w14:paraId="0F306EF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communicated to a parent. Until then, the pupil shall remain suspended and away from School</w:t>
      </w:r>
    </w:p>
    <w:p w14:paraId="501CA7B5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premises. If within 72 hours the parents have made a written application for a Trustees’ Review,</w:t>
      </w:r>
    </w:p>
    <w:p w14:paraId="765A9F45" w14:textId="3F6E0554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pupil shall remain suspended until the Review has taken place.</w:t>
      </w:r>
    </w:p>
    <w:p w14:paraId="7ACF3AE8" w14:textId="4A355052" w:rsidR="00AF1CBE" w:rsidRDefault="00AF1CBE" w:rsidP="00573E68">
      <w:pPr>
        <w:pStyle w:val="NoSpacing"/>
        <w:rPr>
          <w:rFonts w:cstheme="minorHAnsi"/>
        </w:rPr>
      </w:pPr>
    </w:p>
    <w:p w14:paraId="7A573067" w14:textId="7DE8DEB8" w:rsidR="00AF1CBE" w:rsidRDefault="00AF1CBE" w:rsidP="00573E68">
      <w:pPr>
        <w:pStyle w:val="NoSpacing"/>
        <w:rPr>
          <w:rFonts w:cstheme="minorHAnsi"/>
        </w:rPr>
      </w:pPr>
    </w:p>
    <w:p w14:paraId="69B52A0F" w14:textId="77777777" w:rsidR="00AF1CBE" w:rsidRPr="00573E68" w:rsidRDefault="00AF1CBE" w:rsidP="00573E68">
      <w:pPr>
        <w:pStyle w:val="NoSpacing"/>
        <w:rPr>
          <w:rFonts w:cstheme="minorHAnsi"/>
        </w:rPr>
      </w:pPr>
    </w:p>
    <w:p w14:paraId="0D9D1613" w14:textId="538951AB" w:rsidR="00573E68" w:rsidRDefault="00573E68" w:rsidP="00AF1CBE">
      <w:pPr>
        <w:pStyle w:val="Heading2"/>
      </w:pPr>
      <w:r w:rsidRPr="00573E68">
        <w:lastRenderedPageBreak/>
        <w:t>Leaving status</w:t>
      </w:r>
    </w:p>
    <w:p w14:paraId="560EE1F0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5E64A20E" w14:textId="6DC0591C" w:rsidR="00573E68" w:rsidRDefault="00573E68">
      <w:pPr>
        <w:pStyle w:val="Heading3"/>
        <w:numPr>
          <w:ilvl w:val="0"/>
          <w:numId w:val="4"/>
        </w:numPr>
      </w:pPr>
      <w:r w:rsidRPr="00573E68">
        <w:t>Explanation</w:t>
      </w:r>
    </w:p>
    <w:p w14:paraId="34E2E55D" w14:textId="77777777" w:rsidR="005A7FB4" w:rsidRPr="00573E68" w:rsidRDefault="005A7FB4" w:rsidP="005A7FB4">
      <w:pPr>
        <w:pStyle w:val="NoSpacing"/>
        <w:ind w:left="720"/>
        <w:rPr>
          <w:rFonts w:cstheme="minorHAnsi"/>
        </w:rPr>
      </w:pPr>
    </w:p>
    <w:p w14:paraId="55A9D40B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If a pupil is expelled or required to leave, their leaving status will be one of the following:</w:t>
      </w:r>
    </w:p>
    <w:p w14:paraId="6F38857B" w14:textId="4717E45A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“expelled”, “removed” or “withdrawn by parents”.</w:t>
      </w:r>
    </w:p>
    <w:p w14:paraId="7AA02BE1" w14:textId="77777777" w:rsidR="00AF1CBE" w:rsidRPr="00573E68" w:rsidRDefault="00AF1CBE" w:rsidP="00573E68">
      <w:pPr>
        <w:pStyle w:val="NoSpacing"/>
        <w:rPr>
          <w:rFonts w:cstheme="minorHAnsi"/>
        </w:rPr>
      </w:pPr>
    </w:p>
    <w:p w14:paraId="6665B791" w14:textId="71EF7DBD" w:rsidR="00573E68" w:rsidRDefault="00573E68">
      <w:pPr>
        <w:pStyle w:val="Heading3"/>
        <w:numPr>
          <w:ilvl w:val="0"/>
          <w:numId w:val="4"/>
        </w:numPr>
      </w:pPr>
      <w:r w:rsidRPr="00573E68">
        <w:t>Detail</w:t>
      </w:r>
    </w:p>
    <w:p w14:paraId="59FF4D91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6740277D" w14:textId="5F219A96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Additional points of leaving status may include:</w:t>
      </w:r>
    </w:p>
    <w:p w14:paraId="27344DE7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2337E33E" w14:textId="00B251BF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The form of letter that will be written to the parents and the form of announcement in the</w:t>
      </w:r>
    </w:p>
    <w:p w14:paraId="32158C87" w14:textId="77777777" w:rsidR="00573E68" w:rsidRPr="00573E68" w:rsidRDefault="00573E68" w:rsidP="00AF1CBE">
      <w:pPr>
        <w:pStyle w:val="NoSpacing"/>
        <w:ind w:left="720"/>
        <w:rPr>
          <w:rFonts w:cstheme="minorHAnsi"/>
        </w:rPr>
      </w:pPr>
      <w:r w:rsidRPr="00573E68">
        <w:rPr>
          <w:rFonts w:cstheme="minorHAnsi"/>
        </w:rPr>
        <w:t>School that the pupil has left.</w:t>
      </w:r>
    </w:p>
    <w:p w14:paraId="7FBCEA0F" w14:textId="3AA4648C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The form of reference that will be supplied for the pupil.</w:t>
      </w:r>
    </w:p>
    <w:p w14:paraId="0D6C4B8C" w14:textId="0037D38F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The entry that will be made on the School record and the pupil’s status as a leaver.</w:t>
      </w:r>
    </w:p>
    <w:p w14:paraId="0E9AE459" w14:textId="5530445A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Arrangements for transfer of any course and project work to the pupil, their parents or</w:t>
      </w:r>
    </w:p>
    <w:p w14:paraId="6736DD6E" w14:textId="77777777" w:rsidR="00573E68" w:rsidRPr="00573E68" w:rsidRDefault="00573E68" w:rsidP="00AF1CBE">
      <w:pPr>
        <w:pStyle w:val="NoSpacing"/>
        <w:ind w:left="720"/>
        <w:rPr>
          <w:rFonts w:cstheme="minorHAnsi"/>
        </w:rPr>
      </w:pPr>
      <w:r w:rsidRPr="00573E68">
        <w:rPr>
          <w:rFonts w:cstheme="minorHAnsi"/>
        </w:rPr>
        <w:t>another school.</w:t>
      </w:r>
    </w:p>
    <w:p w14:paraId="3ED9C085" w14:textId="1CD803B8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Whether (if relevant) the pupil will be permitted to return to the School premises to sit</w:t>
      </w:r>
    </w:p>
    <w:p w14:paraId="42BB75F3" w14:textId="77777777" w:rsidR="00573E68" w:rsidRPr="00573E68" w:rsidRDefault="00573E68" w:rsidP="00AF1CBE">
      <w:pPr>
        <w:pStyle w:val="NoSpacing"/>
        <w:ind w:left="720"/>
        <w:rPr>
          <w:rFonts w:cstheme="minorHAnsi"/>
        </w:rPr>
      </w:pPr>
      <w:r w:rsidRPr="00573E68">
        <w:rPr>
          <w:rFonts w:cstheme="minorHAnsi"/>
        </w:rPr>
        <w:t>public examinations.</w:t>
      </w:r>
    </w:p>
    <w:p w14:paraId="2CA8B7A1" w14:textId="54E66B4C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Whether (if relevant) the School can offer assistance in finding an alternative placement for</w:t>
      </w:r>
    </w:p>
    <w:p w14:paraId="5F9978D9" w14:textId="77777777" w:rsidR="00573E68" w:rsidRPr="00573E68" w:rsidRDefault="00573E68" w:rsidP="00AF1CBE">
      <w:pPr>
        <w:pStyle w:val="NoSpacing"/>
        <w:ind w:left="720"/>
        <w:rPr>
          <w:rFonts w:cstheme="minorHAnsi"/>
        </w:rPr>
      </w:pPr>
      <w:r w:rsidRPr="00573E68">
        <w:rPr>
          <w:rFonts w:cstheme="minorHAnsi"/>
        </w:rPr>
        <w:t>the pupil.</w:t>
      </w:r>
    </w:p>
    <w:p w14:paraId="1DBE031D" w14:textId="29CE97D3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Whether the pupil will be entitled to leavers’ privileges.</w:t>
      </w:r>
    </w:p>
    <w:p w14:paraId="1D8A20B1" w14:textId="161D1692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The conditions under which the pupil may re-enter the School premises in the future.</w:t>
      </w:r>
    </w:p>
    <w:p w14:paraId="5714DFC5" w14:textId="5763B325" w:rsidR="00573E68" w:rsidRPr="00573E68" w:rsidRDefault="00573E68">
      <w:pPr>
        <w:pStyle w:val="NoSpacing"/>
        <w:numPr>
          <w:ilvl w:val="0"/>
          <w:numId w:val="5"/>
        </w:numPr>
        <w:rPr>
          <w:rFonts w:cstheme="minorHAnsi"/>
        </w:rPr>
      </w:pPr>
      <w:r w:rsidRPr="00573E68">
        <w:rPr>
          <w:rFonts w:cstheme="minorHAnsi"/>
        </w:rPr>
        <w:t>Financial aspects: payment of any outstanding fees and extras; whether the acceptance</w:t>
      </w:r>
    </w:p>
    <w:p w14:paraId="56D96E9E" w14:textId="3FAB8D91" w:rsidR="00573E68" w:rsidRDefault="00573E68" w:rsidP="00AF1CBE">
      <w:pPr>
        <w:pStyle w:val="NoSpacing"/>
        <w:ind w:left="720"/>
        <w:rPr>
          <w:rFonts w:cstheme="minorHAnsi"/>
        </w:rPr>
      </w:pPr>
      <w:r w:rsidRPr="00573E68">
        <w:rPr>
          <w:rFonts w:cstheme="minorHAnsi"/>
        </w:rPr>
        <w:t>deposit will be returned or credited; the refund of prepaid fees.</w:t>
      </w:r>
    </w:p>
    <w:p w14:paraId="3362DA54" w14:textId="77777777" w:rsidR="00BF7453" w:rsidRDefault="00BF7453" w:rsidP="00AF1CBE">
      <w:pPr>
        <w:pStyle w:val="NoSpacing"/>
        <w:ind w:left="720"/>
        <w:rPr>
          <w:rFonts w:cstheme="minorHAnsi"/>
        </w:rPr>
      </w:pPr>
    </w:p>
    <w:p w14:paraId="6237915C" w14:textId="77777777" w:rsidR="00AF1CBE" w:rsidRPr="00573E68" w:rsidRDefault="00AF1CBE" w:rsidP="00AF1CBE">
      <w:pPr>
        <w:pStyle w:val="NoSpacing"/>
        <w:ind w:left="720"/>
        <w:rPr>
          <w:rFonts w:cstheme="minorHAnsi"/>
        </w:rPr>
      </w:pPr>
    </w:p>
    <w:p w14:paraId="6E758C5F" w14:textId="3018B943" w:rsidR="00573E68" w:rsidRDefault="00573E68" w:rsidP="00AF1CBE">
      <w:pPr>
        <w:pStyle w:val="Heading2"/>
      </w:pPr>
      <w:r w:rsidRPr="00573E68">
        <w:t>Governors’ Review</w:t>
      </w:r>
    </w:p>
    <w:p w14:paraId="3F87FDD5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2E9704B6" w14:textId="63559B7B" w:rsidR="00573E68" w:rsidRDefault="00573E68">
      <w:pPr>
        <w:pStyle w:val="Heading3"/>
        <w:numPr>
          <w:ilvl w:val="0"/>
          <w:numId w:val="6"/>
        </w:numPr>
      </w:pPr>
      <w:r w:rsidRPr="00573E68">
        <w:t>Request for Review</w:t>
      </w:r>
    </w:p>
    <w:p w14:paraId="0524797E" w14:textId="77777777" w:rsidR="005A7FB4" w:rsidRPr="00573E68" w:rsidRDefault="005A7FB4" w:rsidP="005A7FB4">
      <w:pPr>
        <w:pStyle w:val="NoSpacing"/>
        <w:ind w:left="720"/>
        <w:rPr>
          <w:rFonts w:cstheme="minorHAnsi"/>
        </w:rPr>
      </w:pPr>
    </w:p>
    <w:p w14:paraId="729C78AE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 pupil or their parents, if aggrieved at the School Lead’s decision, may make a written</w:t>
      </w:r>
    </w:p>
    <w:p w14:paraId="77CE9EB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application for a Review by a panel of members of the Trustees. The application must be</w:t>
      </w:r>
    </w:p>
    <w:p w14:paraId="4CAD092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received by the Operations Manager within 72 hours of the decision being notified to parents, or</w:t>
      </w:r>
    </w:p>
    <w:p w14:paraId="25463D66" w14:textId="52E4EB90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longer by agreement.</w:t>
      </w:r>
    </w:p>
    <w:p w14:paraId="332DC390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12AE260F" w14:textId="59B3D28E" w:rsidR="00573E68" w:rsidRDefault="00573E68">
      <w:pPr>
        <w:pStyle w:val="Heading3"/>
        <w:numPr>
          <w:ilvl w:val="0"/>
          <w:numId w:val="6"/>
        </w:numPr>
      </w:pPr>
      <w:r w:rsidRPr="00573E68">
        <w:t>Grounds for Review</w:t>
      </w:r>
    </w:p>
    <w:p w14:paraId="6B91C950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3DF6C32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In their application, the pupil or parents must state the grounds on which they are asking for a</w:t>
      </w:r>
    </w:p>
    <w:p w14:paraId="3EAA51E4" w14:textId="33204461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Review and the outcome that they seek.</w:t>
      </w:r>
    </w:p>
    <w:p w14:paraId="77EC041E" w14:textId="17956AB6" w:rsidR="005A7FB4" w:rsidRDefault="005A7FB4" w:rsidP="00573E68">
      <w:pPr>
        <w:pStyle w:val="NoSpacing"/>
        <w:rPr>
          <w:rFonts w:cstheme="minorHAnsi"/>
        </w:rPr>
      </w:pPr>
    </w:p>
    <w:p w14:paraId="5A2B7A18" w14:textId="50F7CA7A" w:rsidR="00AF1CBE" w:rsidRDefault="00AF1CBE" w:rsidP="00573E68">
      <w:pPr>
        <w:pStyle w:val="NoSpacing"/>
        <w:rPr>
          <w:rFonts w:cstheme="minorHAnsi"/>
        </w:rPr>
      </w:pPr>
    </w:p>
    <w:p w14:paraId="4D1F8967" w14:textId="4DE72183" w:rsidR="00AF1CBE" w:rsidRDefault="00AF1CBE" w:rsidP="00573E68">
      <w:pPr>
        <w:pStyle w:val="NoSpacing"/>
        <w:rPr>
          <w:rFonts w:cstheme="minorHAnsi"/>
        </w:rPr>
      </w:pPr>
    </w:p>
    <w:p w14:paraId="36FD8A6A" w14:textId="37B3C698" w:rsidR="00AF1CBE" w:rsidRDefault="00AF1CBE" w:rsidP="00573E68">
      <w:pPr>
        <w:pStyle w:val="NoSpacing"/>
        <w:rPr>
          <w:rFonts w:cstheme="minorHAnsi"/>
        </w:rPr>
      </w:pPr>
    </w:p>
    <w:p w14:paraId="06D69701" w14:textId="716BB669" w:rsidR="00AF1CBE" w:rsidRDefault="00AF1CBE" w:rsidP="00573E68">
      <w:pPr>
        <w:pStyle w:val="NoSpacing"/>
        <w:rPr>
          <w:rFonts w:cstheme="minorHAnsi"/>
        </w:rPr>
      </w:pPr>
    </w:p>
    <w:p w14:paraId="4C41CB10" w14:textId="1317F477" w:rsidR="00AF1CBE" w:rsidRDefault="00AF1CBE" w:rsidP="00573E68">
      <w:pPr>
        <w:pStyle w:val="NoSpacing"/>
        <w:rPr>
          <w:rFonts w:cstheme="minorHAnsi"/>
        </w:rPr>
      </w:pPr>
    </w:p>
    <w:p w14:paraId="190A2FEE" w14:textId="77777777" w:rsidR="00AF1CBE" w:rsidRPr="00573E68" w:rsidRDefault="00AF1CBE" w:rsidP="00573E68">
      <w:pPr>
        <w:pStyle w:val="NoSpacing"/>
        <w:rPr>
          <w:rFonts w:cstheme="minorHAnsi"/>
        </w:rPr>
      </w:pPr>
    </w:p>
    <w:p w14:paraId="79F280B5" w14:textId="774B1C9B" w:rsidR="005A7FB4" w:rsidRPr="00AF1CBE" w:rsidRDefault="00573E68">
      <w:pPr>
        <w:pStyle w:val="Heading3"/>
        <w:numPr>
          <w:ilvl w:val="0"/>
          <w:numId w:val="6"/>
        </w:numPr>
      </w:pPr>
      <w:r w:rsidRPr="00AF1CBE">
        <w:lastRenderedPageBreak/>
        <w:t>Review Panel</w:t>
      </w:r>
    </w:p>
    <w:p w14:paraId="55008E50" w14:textId="674091A5" w:rsidR="00573E68" w:rsidRPr="00573E68" w:rsidRDefault="00573E68" w:rsidP="00573E68">
      <w:pPr>
        <w:pStyle w:val="NoSpacing"/>
        <w:rPr>
          <w:rFonts w:cstheme="minorHAnsi"/>
        </w:rPr>
      </w:pPr>
    </w:p>
    <w:p w14:paraId="11606842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Review will be undertaken by a three-member committee of the Trustees (the “Review</w:t>
      </w:r>
    </w:p>
    <w:p w14:paraId="3A8C739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Panel”). The Review Panel members will have no detailed previous knowledge of the case or of</w:t>
      </w:r>
    </w:p>
    <w:p w14:paraId="393BF406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pupil or parents and will not normally include the Chair of Council. Selection of the Review</w:t>
      </w:r>
    </w:p>
    <w:p w14:paraId="4C0D678A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Panel will be made by the Operations Manager in consultation with the Chair of Council. Parents</w:t>
      </w:r>
    </w:p>
    <w:p w14:paraId="3949FF69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will be notified in advance of the names of the Review Panel members. Fair consideration will be</w:t>
      </w:r>
    </w:p>
    <w:p w14:paraId="66D836A9" w14:textId="503364C4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given to any bona fide objection to a particular member of the Review Panel.</w:t>
      </w:r>
    </w:p>
    <w:p w14:paraId="05D2616C" w14:textId="77777777" w:rsidR="00AF1CBE" w:rsidRDefault="00AF1CBE" w:rsidP="00573E68">
      <w:pPr>
        <w:pStyle w:val="NoSpacing"/>
        <w:rPr>
          <w:rFonts w:cstheme="minorHAnsi"/>
        </w:rPr>
      </w:pPr>
    </w:p>
    <w:p w14:paraId="0FB5D13B" w14:textId="2FC3CE69" w:rsidR="00573E68" w:rsidRDefault="00573E68">
      <w:pPr>
        <w:pStyle w:val="Heading3"/>
        <w:numPr>
          <w:ilvl w:val="0"/>
          <w:numId w:val="6"/>
        </w:numPr>
      </w:pPr>
      <w:r w:rsidRPr="00573E68">
        <w:t>Review Meeting</w:t>
      </w:r>
    </w:p>
    <w:p w14:paraId="43207B9F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4D28841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Review Meeting will take place at the School premises, normally within 14 days after the</w:t>
      </w:r>
    </w:p>
    <w:p w14:paraId="2661823D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parents’ application has been received. A Review Meeting will not normally take place during the</w:t>
      </w:r>
    </w:p>
    <w:p w14:paraId="05CE23F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School holidays. A Review Meeting is a private procedure and all those who are concerned in it</w:t>
      </w:r>
    </w:p>
    <w:p w14:paraId="5047AC34" w14:textId="22573EAA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are required to keep its proceedings confidential, subject to law.</w:t>
      </w:r>
    </w:p>
    <w:p w14:paraId="080BCE36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68A61411" w14:textId="57520AEE" w:rsidR="00573E68" w:rsidRDefault="00573E68">
      <w:pPr>
        <w:pStyle w:val="Heading3"/>
        <w:numPr>
          <w:ilvl w:val="0"/>
          <w:numId w:val="6"/>
        </w:numPr>
      </w:pPr>
      <w:r w:rsidRPr="00573E68">
        <w:t>Attendance</w:t>
      </w:r>
    </w:p>
    <w:p w14:paraId="51A42CCB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465CAD76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Those present at the Review Meeting will normally be:</w:t>
      </w:r>
    </w:p>
    <w:p w14:paraId="6C77672C" w14:textId="70865F96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Members of the Review Panel and the Operations Manager.</w:t>
      </w:r>
    </w:p>
    <w:p w14:paraId="3BBE04FC" w14:textId="2688CCEB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School Lead and any relevant member of staff whom the pupil or their parents have</w:t>
      </w:r>
    </w:p>
    <w:p w14:paraId="03D21716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asked should attend and whom the School Lead considers should attend in order to secure</w:t>
      </w:r>
    </w:p>
    <w:p w14:paraId="2DCC4ACF" w14:textId="0D1F77D0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 fair outcome.</w:t>
      </w:r>
    </w:p>
    <w:p w14:paraId="0B4418EB" w14:textId="77777777" w:rsidR="00AF1CBE" w:rsidRPr="00573E68" w:rsidRDefault="00AF1CBE" w:rsidP="00573E68">
      <w:pPr>
        <w:pStyle w:val="NoSpacing"/>
        <w:rPr>
          <w:rFonts w:cstheme="minorHAnsi"/>
        </w:rPr>
      </w:pPr>
    </w:p>
    <w:p w14:paraId="115EBA4C" w14:textId="0E32AF0A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pupil together with her parents and, if they wish, a member of the School staff who is</w:t>
      </w:r>
    </w:p>
    <w:p w14:paraId="7A1DB9F1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willing to speak on the pupil’s behalf. The parents may be accompanied by a friend or</w:t>
      </w:r>
    </w:p>
    <w:p w14:paraId="6173459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relation but not a legal representative acting in that capacity. The Operations Manager</w:t>
      </w:r>
    </w:p>
    <w:p w14:paraId="1E409EA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must be given seven days’ notice of the identity, occupation and relationship with the</w:t>
      </w:r>
    </w:p>
    <w:p w14:paraId="30121686" w14:textId="00734059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parents of any proposed attendee.</w:t>
      </w:r>
    </w:p>
    <w:p w14:paraId="607854D2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40F6E793" w14:textId="580CF660" w:rsidR="00573E68" w:rsidRDefault="00573E68">
      <w:pPr>
        <w:pStyle w:val="Heading3"/>
        <w:numPr>
          <w:ilvl w:val="0"/>
          <w:numId w:val="6"/>
        </w:numPr>
      </w:pPr>
      <w:r w:rsidRPr="00573E68">
        <w:t>Conduct of Meeting</w:t>
      </w:r>
    </w:p>
    <w:p w14:paraId="05CF6570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5B1EC486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Review Meeting will be chaired by one member of the Review Panel and will be conducted in</w:t>
      </w:r>
    </w:p>
    <w:p w14:paraId="46662584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 suitable room and in an informal manner. The proceedings will not be tape-recorded without</w:t>
      </w:r>
    </w:p>
    <w:p w14:paraId="57BA14D0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consent of both the Chair of the Panel and parent(s) and any tape-recording will be used only</w:t>
      </w:r>
    </w:p>
    <w:p w14:paraId="18BD63EE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to assist the Review Panel members in reaching their decision and formulating their reasons and</w:t>
      </w:r>
    </w:p>
    <w:p w14:paraId="34AF584F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will belong to the School. The Operations Manager will be asked to keep a hand-written minute</w:t>
      </w:r>
    </w:p>
    <w:p w14:paraId="45DBA70A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of the main points which arise at the Review Meeting. All those present will be entitled, should</w:t>
      </w:r>
    </w:p>
    <w:p w14:paraId="16A40A65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they wish, to write their own notes. The Review Meeting will be directed by the Chair who will</w:t>
      </w:r>
    </w:p>
    <w:p w14:paraId="2E2F7D6A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conduct it so as to ensure that all those present have a reasonable opportunity of asking</w:t>
      </w:r>
    </w:p>
    <w:p w14:paraId="6EEB123D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questions and making appropriate comment. Everyone is expected to show courtesy, restraint</w:t>
      </w:r>
    </w:p>
    <w:p w14:paraId="4B2799FB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and good manners. The Chair may at his or her discretion adjourn or terminate the Review</w:t>
      </w:r>
    </w:p>
    <w:p w14:paraId="494B1AB5" w14:textId="144A2273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Meeting. If the Review Meeting is terminated, the original decision will stand.</w:t>
      </w:r>
    </w:p>
    <w:p w14:paraId="7B185756" w14:textId="6FDB7BF8" w:rsidR="00AF1CBE" w:rsidRDefault="00AF1CBE" w:rsidP="00573E68">
      <w:pPr>
        <w:pStyle w:val="NoSpacing"/>
        <w:rPr>
          <w:rFonts w:cstheme="minorHAnsi"/>
        </w:rPr>
      </w:pPr>
    </w:p>
    <w:p w14:paraId="522FD181" w14:textId="0F8517CF" w:rsidR="00AF1CBE" w:rsidRDefault="00AF1CBE" w:rsidP="00573E68">
      <w:pPr>
        <w:pStyle w:val="NoSpacing"/>
        <w:rPr>
          <w:rFonts w:cstheme="minorHAnsi"/>
        </w:rPr>
      </w:pPr>
    </w:p>
    <w:p w14:paraId="7FEF20C9" w14:textId="77777777" w:rsidR="00AF1CBE" w:rsidRDefault="00AF1CBE" w:rsidP="00573E68">
      <w:pPr>
        <w:pStyle w:val="NoSpacing"/>
        <w:rPr>
          <w:rFonts w:cstheme="minorHAnsi"/>
        </w:rPr>
      </w:pPr>
    </w:p>
    <w:p w14:paraId="3C8E4C6A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614C7A80" w14:textId="4DB69F3E" w:rsidR="00573E68" w:rsidRDefault="00573E68">
      <w:pPr>
        <w:pStyle w:val="Heading3"/>
        <w:numPr>
          <w:ilvl w:val="0"/>
          <w:numId w:val="6"/>
        </w:numPr>
      </w:pPr>
      <w:r w:rsidRPr="00573E68">
        <w:lastRenderedPageBreak/>
        <w:t>Procedure</w:t>
      </w:r>
    </w:p>
    <w:p w14:paraId="0C4DE435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4E047E27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Review Panel will consider each of the questions raised by the pupil or their parents so far as</w:t>
      </w:r>
    </w:p>
    <w:p w14:paraId="1D688F76" w14:textId="233877AF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relevant to:</w:t>
      </w:r>
    </w:p>
    <w:p w14:paraId="3538A0D3" w14:textId="77777777" w:rsidR="005A7FB4" w:rsidRPr="00573E68" w:rsidRDefault="005A7FB4" w:rsidP="00573E68">
      <w:pPr>
        <w:pStyle w:val="NoSpacing"/>
        <w:rPr>
          <w:rFonts w:cstheme="minorHAnsi"/>
        </w:rPr>
      </w:pPr>
    </w:p>
    <w:p w14:paraId="7509B838" w14:textId="2DAFE780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Whether the facts of the case were sufficiently proved when the decision was taken to</w:t>
      </w:r>
    </w:p>
    <w:p w14:paraId="10ED331C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expel or remove the pupil. The civil standard of proof, namely the balance of probabilities</w:t>
      </w:r>
    </w:p>
    <w:p w14:paraId="76CE68E6" w14:textId="1C903C55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will apply; and</w:t>
      </w:r>
    </w:p>
    <w:p w14:paraId="64675262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679B3471" w14:textId="49190A5E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Whether the sanction was warranted, that is, whether it was proportionate to the breach</w:t>
      </w:r>
    </w:p>
    <w:p w14:paraId="4837BAAD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of discipline or other events which are found to have occurred and to the legitimate aims</w:t>
      </w:r>
    </w:p>
    <w:p w14:paraId="1D0160B5" w14:textId="38D7FA34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of the School’s policy in that respect.</w:t>
      </w:r>
    </w:p>
    <w:p w14:paraId="50A672D5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58E7BBC5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requirements of natural justice will apply. If for any reason the pupil or their parents are</w:t>
      </w:r>
    </w:p>
    <w:p w14:paraId="4D1B615D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dissatisfied with any aspect of the Review Meeting they must inform the Chair at the time and ask</w:t>
      </w:r>
    </w:p>
    <w:p w14:paraId="2E72FCBC" w14:textId="2BFE0747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Operations Manager to note their dissatisfaction and the reasons for it.</w:t>
      </w:r>
    </w:p>
    <w:p w14:paraId="4B69E737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0C568ADF" w14:textId="6BE9FD5C" w:rsidR="00573E68" w:rsidRDefault="00573E68">
      <w:pPr>
        <w:pStyle w:val="Heading3"/>
        <w:numPr>
          <w:ilvl w:val="0"/>
          <w:numId w:val="6"/>
        </w:numPr>
      </w:pPr>
      <w:r w:rsidRPr="00573E68">
        <w:t>Identification</w:t>
      </w:r>
    </w:p>
    <w:p w14:paraId="60440198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6F1A46EE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If the School Lead considers it necessary in the interests of an individual or of the School that the</w:t>
      </w:r>
    </w:p>
    <w:p w14:paraId="5E2001F5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identity of any person should be withheld, the Chair may require that the name of that person and</w:t>
      </w:r>
    </w:p>
    <w:p w14:paraId="0CF80A9E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the reasons for withholding it be written down and shown to the Review Panel members. The</w:t>
      </w:r>
    </w:p>
    <w:p w14:paraId="22BC177B" w14:textId="0D9AF771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Chair at his or her discretion may direct that the person be identified, or not, as the case may be.</w:t>
      </w:r>
    </w:p>
    <w:p w14:paraId="0D13695E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24DD997C" w14:textId="0CDCDBF9" w:rsidR="00573E68" w:rsidRDefault="00573E68">
      <w:pPr>
        <w:pStyle w:val="Heading3"/>
        <w:numPr>
          <w:ilvl w:val="0"/>
          <w:numId w:val="6"/>
        </w:numPr>
      </w:pPr>
      <w:r w:rsidRPr="00573E68">
        <w:t>Pupil’s Character</w:t>
      </w:r>
    </w:p>
    <w:p w14:paraId="799CC0BC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6455EEAE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Up to two members of the School staff may speak generally about the pupil’s character, conduct</w:t>
      </w:r>
    </w:p>
    <w:p w14:paraId="4FB271BC" w14:textId="70CE5068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and achievements at the School if they are willing to do so.</w:t>
      </w:r>
    </w:p>
    <w:p w14:paraId="35EF937A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0BC2220D" w14:textId="2B3D3203" w:rsidR="00573E68" w:rsidRDefault="00573E68">
      <w:pPr>
        <w:pStyle w:val="Heading3"/>
        <w:numPr>
          <w:ilvl w:val="0"/>
          <w:numId w:val="6"/>
        </w:numPr>
      </w:pPr>
      <w:r w:rsidRPr="00573E68">
        <w:t>Decision</w:t>
      </w:r>
    </w:p>
    <w:p w14:paraId="2D38A2E7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31A0FDA7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When the Chair decides that all issues have been sufficiently discussed and if by then there is no</w:t>
      </w:r>
    </w:p>
    <w:p w14:paraId="082FBA9A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consensus, he or she may adjourn the Review Meeting; alternatively, the Chair may ask those</w:t>
      </w:r>
    </w:p>
    <w:p w14:paraId="2A164BA3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present to withdraw while the Review Panel considers its decision. In the absence of a significant</w:t>
      </w:r>
    </w:p>
    <w:p w14:paraId="34606DB4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procedural irregularity, the decision of the Review Panel will be final. It will be notified, with</w:t>
      </w:r>
    </w:p>
    <w:p w14:paraId="725D62C9" w14:textId="77777777" w:rsidR="00573E68" w:rsidRP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reasons, to the parents by the Chair of the Review Panel or the Chair of Governors by letter or</w:t>
      </w:r>
    </w:p>
    <w:p w14:paraId="03A3B568" w14:textId="7EDB675E" w:rsidR="00573E68" w:rsidRDefault="00573E68" w:rsidP="00573E68">
      <w:pPr>
        <w:pStyle w:val="NoSpacing"/>
        <w:rPr>
          <w:rFonts w:cstheme="minorHAnsi"/>
        </w:rPr>
      </w:pPr>
      <w:r w:rsidRPr="00573E68">
        <w:rPr>
          <w:rFonts w:cstheme="minorHAnsi"/>
        </w:rPr>
        <w:t>telephone within three days of the meeting.</w:t>
      </w:r>
    </w:p>
    <w:p w14:paraId="42198D6A" w14:textId="6952F68B" w:rsidR="00573E68" w:rsidRDefault="00573E68" w:rsidP="00573E68">
      <w:pPr>
        <w:pStyle w:val="NoSpacing"/>
        <w:rPr>
          <w:rFonts w:cstheme="minorHAnsi"/>
        </w:rPr>
      </w:pPr>
    </w:p>
    <w:p w14:paraId="2EC926F0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3A72F7FA" w14:textId="7302A439" w:rsidR="00573E68" w:rsidRDefault="00573E68" w:rsidP="00BF7453">
      <w:pPr>
        <w:pStyle w:val="Heading2"/>
      </w:pPr>
      <w:r w:rsidRPr="00573E68">
        <w:t>Other related school policies and procedures</w:t>
      </w:r>
    </w:p>
    <w:p w14:paraId="47631864" w14:textId="77777777" w:rsidR="00BF7453" w:rsidRPr="00BF7453" w:rsidRDefault="00BF7453" w:rsidP="00BF7453"/>
    <w:p w14:paraId="4D999195" w14:textId="77777777" w:rsidR="00573E68" w:rsidRPr="00573E68" w:rsidRDefault="00573E68" w:rsidP="00573E68">
      <w:pPr>
        <w:pStyle w:val="NoSpacing"/>
        <w:rPr>
          <w:rFonts w:cstheme="minorHAnsi"/>
        </w:rPr>
      </w:pPr>
    </w:p>
    <w:p w14:paraId="3FCC7B05" w14:textId="6FD45F19" w:rsidR="004E29CD" w:rsidRPr="00AD5BBA" w:rsidRDefault="00573E68">
      <w:pPr>
        <w:pStyle w:val="NoSpacing"/>
        <w:numPr>
          <w:ilvl w:val="0"/>
          <w:numId w:val="7"/>
        </w:numPr>
        <w:rPr>
          <w:rFonts w:cstheme="minorHAnsi"/>
        </w:rPr>
      </w:pPr>
      <w:r w:rsidRPr="00573E68">
        <w:rPr>
          <w:rFonts w:cstheme="minorHAnsi"/>
        </w:rPr>
        <w:t>Behaviour Policy</w:t>
      </w:r>
    </w:p>
    <w:sectPr w:rsidR="004E29CD" w:rsidRPr="00AD5B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2FC6" w14:textId="77777777" w:rsidR="00F06EB7" w:rsidRDefault="00F06EB7" w:rsidP="00AB3926">
      <w:pPr>
        <w:spacing w:after="0" w:line="240" w:lineRule="auto"/>
      </w:pPr>
      <w:r>
        <w:separator/>
      </w:r>
    </w:p>
  </w:endnote>
  <w:endnote w:type="continuationSeparator" w:id="0">
    <w:p w14:paraId="2AC882B6" w14:textId="77777777" w:rsidR="00F06EB7" w:rsidRDefault="00F06EB7" w:rsidP="00A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08"/>
      <w:gridCol w:w="1508"/>
    </w:tblGrid>
    <w:tr w:rsidR="00652A3B" w14:paraId="0C926C4A" w14:textId="77777777" w:rsidTr="00902C20">
      <w:tc>
        <w:tcPr>
          <w:tcW w:w="7508" w:type="dxa"/>
        </w:tcPr>
        <w:sdt>
          <w:sdtPr>
            <w:id w:val="-179883327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551037F" w14:textId="77777777" w:rsidR="00FA112A" w:rsidRDefault="00FA112A" w:rsidP="00EA0587">
                  <w:pPr>
                    <w:pStyle w:val="Footer"/>
                  </w:pPr>
                  <w:r>
                    <w:t>Expulsion, Removal and Review Policy</w:t>
                  </w:r>
                </w:p>
                <w:p w14:paraId="7A517132" w14:textId="19574DD1" w:rsidR="00EA0587" w:rsidRDefault="00EA0587" w:rsidP="00EA0587">
                  <w:pPr>
                    <w:pStyle w:val="Footer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6AC5A4D" w14:textId="779DA4B0" w:rsidR="00652A3B" w:rsidRDefault="00652A3B">
          <w:pPr>
            <w:pStyle w:val="Footer"/>
            <w:rPr>
              <w:sz w:val="16"/>
              <w:szCs w:val="16"/>
            </w:rPr>
          </w:pPr>
        </w:p>
        <w:p w14:paraId="18C4B46B" w14:textId="77777777" w:rsidR="00CE03F6" w:rsidRDefault="00CE03F6">
          <w:pPr>
            <w:pStyle w:val="Footer"/>
            <w:rPr>
              <w:sz w:val="16"/>
              <w:szCs w:val="16"/>
            </w:rPr>
          </w:pPr>
        </w:p>
        <w:p w14:paraId="6515E30E" w14:textId="282F390C" w:rsidR="00CE03F6" w:rsidRPr="00902C20" w:rsidRDefault="00CE03F6">
          <w:pPr>
            <w:pStyle w:val="Footer"/>
            <w:rPr>
              <w:sz w:val="16"/>
              <w:szCs w:val="16"/>
            </w:rPr>
          </w:pPr>
        </w:p>
      </w:tc>
      <w:tc>
        <w:tcPr>
          <w:tcW w:w="1508" w:type="dxa"/>
        </w:tcPr>
        <w:p w14:paraId="13B47252" w14:textId="1F985DEB" w:rsidR="00652A3B" w:rsidRDefault="00652A3B" w:rsidP="00652A3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78DC206" wp14:editId="145969E7">
                <wp:extent cx="886691" cy="342585"/>
                <wp:effectExtent l="0" t="0" r="889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50" cy="359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3F37CF" w14:textId="77777777" w:rsidR="00AB3926" w:rsidRDefault="00AB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3784" w14:textId="77777777" w:rsidR="00F06EB7" w:rsidRDefault="00F06EB7" w:rsidP="00AB3926">
      <w:pPr>
        <w:spacing w:after="0" w:line="240" w:lineRule="auto"/>
      </w:pPr>
      <w:r>
        <w:separator/>
      </w:r>
    </w:p>
  </w:footnote>
  <w:footnote w:type="continuationSeparator" w:id="0">
    <w:p w14:paraId="02908D3B" w14:textId="77777777" w:rsidR="00F06EB7" w:rsidRDefault="00F06EB7" w:rsidP="00AB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382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82EF5A" w14:textId="390713D5" w:rsidR="00F7206E" w:rsidRDefault="00F720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6C92D" w14:textId="77777777" w:rsidR="00F7206E" w:rsidRDefault="00F7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CAC"/>
    <w:multiLevelType w:val="hybridMultilevel"/>
    <w:tmpl w:val="F3746C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BAA"/>
    <w:multiLevelType w:val="hybridMultilevel"/>
    <w:tmpl w:val="0EA8BE5A"/>
    <w:lvl w:ilvl="0" w:tplc="91DAF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382"/>
    <w:multiLevelType w:val="hybridMultilevel"/>
    <w:tmpl w:val="1E8C44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E4E"/>
    <w:multiLevelType w:val="hybridMultilevel"/>
    <w:tmpl w:val="48DEE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37C"/>
    <w:multiLevelType w:val="hybridMultilevel"/>
    <w:tmpl w:val="67942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11B8"/>
    <w:multiLevelType w:val="hybridMultilevel"/>
    <w:tmpl w:val="18D4FCE0"/>
    <w:lvl w:ilvl="0" w:tplc="0C66220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E123D"/>
    <w:multiLevelType w:val="hybridMultilevel"/>
    <w:tmpl w:val="53AA0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47137">
    <w:abstractNumId w:val="5"/>
  </w:num>
  <w:num w:numId="2" w16cid:durableId="390231608">
    <w:abstractNumId w:val="1"/>
  </w:num>
  <w:num w:numId="3" w16cid:durableId="1772042946">
    <w:abstractNumId w:val="6"/>
  </w:num>
  <w:num w:numId="4" w16cid:durableId="730930716">
    <w:abstractNumId w:val="4"/>
  </w:num>
  <w:num w:numId="5" w16cid:durableId="695886510">
    <w:abstractNumId w:val="0"/>
  </w:num>
  <w:num w:numId="6" w16cid:durableId="258176690">
    <w:abstractNumId w:val="3"/>
  </w:num>
  <w:num w:numId="7" w16cid:durableId="106399237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1F"/>
    <w:rsid w:val="00007C83"/>
    <w:rsid w:val="000704FE"/>
    <w:rsid w:val="00097275"/>
    <w:rsid w:val="000F6144"/>
    <w:rsid w:val="001037DD"/>
    <w:rsid w:val="00116AD0"/>
    <w:rsid w:val="00126D2A"/>
    <w:rsid w:val="00130718"/>
    <w:rsid w:val="0013702B"/>
    <w:rsid w:val="00141597"/>
    <w:rsid w:val="00150127"/>
    <w:rsid w:val="00171F40"/>
    <w:rsid w:val="00180F0A"/>
    <w:rsid w:val="00183EEA"/>
    <w:rsid w:val="00190B75"/>
    <w:rsid w:val="001D33D1"/>
    <w:rsid w:val="002109E4"/>
    <w:rsid w:val="00217AA4"/>
    <w:rsid w:val="002206A1"/>
    <w:rsid w:val="00226BC7"/>
    <w:rsid w:val="002662B4"/>
    <w:rsid w:val="00291CC9"/>
    <w:rsid w:val="002A4AFF"/>
    <w:rsid w:val="002B5262"/>
    <w:rsid w:val="002F7811"/>
    <w:rsid w:val="00315C87"/>
    <w:rsid w:val="003241C2"/>
    <w:rsid w:val="00326D00"/>
    <w:rsid w:val="00336D87"/>
    <w:rsid w:val="00394934"/>
    <w:rsid w:val="003A3B07"/>
    <w:rsid w:val="003C34A0"/>
    <w:rsid w:val="003E1733"/>
    <w:rsid w:val="00402AD1"/>
    <w:rsid w:val="00427594"/>
    <w:rsid w:val="00430EFA"/>
    <w:rsid w:val="00452F90"/>
    <w:rsid w:val="00453876"/>
    <w:rsid w:val="004801DE"/>
    <w:rsid w:val="00483562"/>
    <w:rsid w:val="004E29CD"/>
    <w:rsid w:val="0050050C"/>
    <w:rsid w:val="005073C6"/>
    <w:rsid w:val="00533E88"/>
    <w:rsid w:val="00550F34"/>
    <w:rsid w:val="00570BC8"/>
    <w:rsid w:val="00573E68"/>
    <w:rsid w:val="00591E79"/>
    <w:rsid w:val="005A0B93"/>
    <w:rsid w:val="005A7FB4"/>
    <w:rsid w:val="005B7D10"/>
    <w:rsid w:val="005C1315"/>
    <w:rsid w:val="005F440B"/>
    <w:rsid w:val="005F48B2"/>
    <w:rsid w:val="00601D47"/>
    <w:rsid w:val="00624776"/>
    <w:rsid w:val="006255C7"/>
    <w:rsid w:val="00650235"/>
    <w:rsid w:val="00652A3B"/>
    <w:rsid w:val="006A22B5"/>
    <w:rsid w:val="006A2B91"/>
    <w:rsid w:val="006C2352"/>
    <w:rsid w:val="006C5E88"/>
    <w:rsid w:val="00707E52"/>
    <w:rsid w:val="00774F3C"/>
    <w:rsid w:val="00782245"/>
    <w:rsid w:val="007A0A91"/>
    <w:rsid w:val="007D720C"/>
    <w:rsid w:val="007E7859"/>
    <w:rsid w:val="007F420E"/>
    <w:rsid w:val="00804271"/>
    <w:rsid w:val="008104D7"/>
    <w:rsid w:val="00821DB9"/>
    <w:rsid w:val="008441B0"/>
    <w:rsid w:val="00887967"/>
    <w:rsid w:val="008A02A4"/>
    <w:rsid w:val="008A7105"/>
    <w:rsid w:val="008B7953"/>
    <w:rsid w:val="008C6F14"/>
    <w:rsid w:val="008D12AE"/>
    <w:rsid w:val="00902C20"/>
    <w:rsid w:val="00937AA2"/>
    <w:rsid w:val="00940F4F"/>
    <w:rsid w:val="00956E24"/>
    <w:rsid w:val="009645E0"/>
    <w:rsid w:val="00971276"/>
    <w:rsid w:val="009948CE"/>
    <w:rsid w:val="009B484F"/>
    <w:rsid w:val="009D3676"/>
    <w:rsid w:val="00A15672"/>
    <w:rsid w:val="00A32F52"/>
    <w:rsid w:val="00A4177D"/>
    <w:rsid w:val="00A6542F"/>
    <w:rsid w:val="00A875E5"/>
    <w:rsid w:val="00A90874"/>
    <w:rsid w:val="00A911AD"/>
    <w:rsid w:val="00A92112"/>
    <w:rsid w:val="00AA30A5"/>
    <w:rsid w:val="00AA72D1"/>
    <w:rsid w:val="00AB3926"/>
    <w:rsid w:val="00AC6BC5"/>
    <w:rsid w:val="00AD567A"/>
    <w:rsid w:val="00AD5BBA"/>
    <w:rsid w:val="00AF1CBE"/>
    <w:rsid w:val="00AF4305"/>
    <w:rsid w:val="00B276B9"/>
    <w:rsid w:val="00B5171F"/>
    <w:rsid w:val="00B57646"/>
    <w:rsid w:val="00B774F8"/>
    <w:rsid w:val="00BB5899"/>
    <w:rsid w:val="00BF7453"/>
    <w:rsid w:val="00C2362E"/>
    <w:rsid w:val="00C24FE7"/>
    <w:rsid w:val="00C306D9"/>
    <w:rsid w:val="00C37B84"/>
    <w:rsid w:val="00C41AB5"/>
    <w:rsid w:val="00C869AB"/>
    <w:rsid w:val="00C87BFA"/>
    <w:rsid w:val="00C912B8"/>
    <w:rsid w:val="00C9719E"/>
    <w:rsid w:val="00CA6394"/>
    <w:rsid w:val="00CE03F6"/>
    <w:rsid w:val="00D17535"/>
    <w:rsid w:val="00D2407A"/>
    <w:rsid w:val="00D61D0A"/>
    <w:rsid w:val="00D8001B"/>
    <w:rsid w:val="00D85EDE"/>
    <w:rsid w:val="00D90B48"/>
    <w:rsid w:val="00D912F0"/>
    <w:rsid w:val="00DB75D4"/>
    <w:rsid w:val="00DD53A1"/>
    <w:rsid w:val="00E61954"/>
    <w:rsid w:val="00E64626"/>
    <w:rsid w:val="00E73DCB"/>
    <w:rsid w:val="00E9358C"/>
    <w:rsid w:val="00EA0587"/>
    <w:rsid w:val="00EA3922"/>
    <w:rsid w:val="00EA5D32"/>
    <w:rsid w:val="00EA717C"/>
    <w:rsid w:val="00EB0B95"/>
    <w:rsid w:val="00EC0487"/>
    <w:rsid w:val="00F06EB7"/>
    <w:rsid w:val="00F62873"/>
    <w:rsid w:val="00F63609"/>
    <w:rsid w:val="00F7206E"/>
    <w:rsid w:val="00F8170A"/>
    <w:rsid w:val="00F84DED"/>
    <w:rsid w:val="00FA112A"/>
    <w:rsid w:val="00FA3F9F"/>
    <w:rsid w:val="00FB11F3"/>
    <w:rsid w:val="00FB671E"/>
    <w:rsid w:val="00FD409E"/>
    <w:rsid w:val="00FE10BD"/>
    <w:rsid w:val="00FE260B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96B57"/>
  <w15:chartTrackingRefBased/>
  <w15:docId w15:val="{746BED03-8F54-4140-816E-8A7F933C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8B2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0082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8B2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8B2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26"/>
  </w:style>
  <w:style w:type="paragraph" w:styleId="Footer">
    <w:name w:val="footer"/>
    <w:basedOn w:val="Normal"/>
    <w:link w:val="FooterChar"/>
    <w:uiPriority w:val="99"/>
    <w:unhideWhenUsed/>
    <w:rsid w:val="00AB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26"/>
  </w:style>
  <w:style w:type="table" w:styleId="TableGrid">
    <w:name w:val="Table Grid"/>
    <w:basedOn w:val="TableNormal"/>
    <w:uiPriority w:val="39"/>
    <w:rsid w:val="0065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48B2"/>
    <w:rPr>
      <w:rFonts w:eastAsiaTheme="majorEastAsia" w:cstheme="minorHAnsi"/>
      <w:b/>
      <w:bCs/>
      <w:color w:val="0082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48B2"/>
    <w:rPr>
      <w:rFonts w:eastAsiaTheme="majorEastAsia" w:cstheme="minorHAns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8B2"/>
    <w:rPr>
      <w:rFonts w:eastAsiaTheme="majorEastAsia" w:cstheme="minorHAnsi"/>
      <w:b/>
      <w:bCs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6D87"/>
    <w:pPr>
      <w:spacing w:after="0" w:line="240" w:lineRule="auto"/>
      <w:contextualSpacing/>
    </w:pPr>
    <w:rPr>
      <w:rFonts w:eastAsiaTheme="majorEastAsia" w:cstheme="minorHAnsi"/>
      <w:b/>
      <w:bCs/>
      <w:color w:val="00823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D87"/>
    <w:rPr>
      <w:rFonts w:eastAsiaTheme="majorEastAsia" w:cstheme="minorHAnsi"/>
      <w:b/>
      <w:bCs/>
      <w:color w:val="00823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785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7AA2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37A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7A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7AA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37AA2"/>
    <w:rPr>
      <w:color w:val="0563C1" w:themeColor="hyperlink"/>
      <w:u w:val="single"/>
    </w:rPr>
  </w:style>
  <w:style w:type="paragraph" w:customStyle="1" w:styleId="Default">
    <w:name w:val="Default"/>
    <w:rsid w:val="003E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C131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0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2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Kamaldeep Lall</dc:creator>
  <cp:keywords/>
  <dc:description/>
  <cp:lastModifiedBy>Paul Merrell</cp:lastModifiedBy>
  <cp:revision>2</cp:revision>
  <dcterms:created xsi:type="dcterms:W3CDTF">2023-09-28T08:40:00Z</dcterms:created>
  <dcterms:modified xsi:type="dcterms:W3CDTF">2023-09-28T08:40:00Z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153cb49afc99e722444c8700f856d0537500df7e54939adc9821c007bfd68f67</vt:lpwstr>
  </property>
</Properties>
</file>