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87D18" w14:textId="1F9E2B39" w:rsidR="00283F51" w:rsidRPr="000A3E8B" w:rsidRDefault="004E13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3E8B">
        <w:rPr>
          <w:rFonts w:ascii="Times New Roman" w:hAnsi="Times New Roman" w:cs="Times New Roman"/>
          <w:b/>
          <w:bCs/>
          <w:sz w:val="24"/>
          <w:szCs w:val="24"/>
        </w:rPr>
        <w:t>LONG TERM PSHEE/RSE THEMES CLASSES KG – CLASS 5.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497"/>
        <w:gridCol w:w="2254"/>
        <w:gridCol w:w="2254"/>
        <w:gridCol w:w="2254"/>
        <w:gridCol w:w="2254"/>
        <w:gridCol w:w="2254"/>
        <w:gridCol w:w="2254"/>
      </w:tblGrid>
      <w:tr w:rsidR="00A477E0" w:rsidRPr="00A477E0" w14:paraId="3691CFBB" w14:textId="77777777" w:rsidTr="00A477E0">
        <w:tc>
          <w:tcPr>
            <w:tcW w:w="1497" w:type="dxa"/>
            <w:shd w:val="clear" w:color="auto" w:fill="C5E0B3" w:themeFill="accent6" w:themeFillTint="66"/>
          </w:tcPr>
          <w:p w14:paraId="448894EB" w14:textId="77777777" w:rsidR="00A477E0" w:rsidRPr="00A477E0" w:rsidRDefault="00A477E0" w:rsidP="00A477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4" w:type="dxa"/>
            <w:shd w:val="clear" w:color="auto" w:fill="C5E0B3" w:themeFill="accent6" w:themeFillTint="66"/>
          </w:tcPr>
          <w:p w14:paraId="140B023D" w14:textId="0587C476" w:rsidR="00A477E0" w:rsidRPr="00A477E0" w:rsidRDefault="00A477E0" w:rsidP="00A477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>Autumn 1</w:t>
            </w:r>
          </w:p>
          <w:p w14:paraId="100D6DF7" w14:textId="1870533C" w:rsidR="00A477E0" w:rsidRPr="00A477E0" w:rsidRDefault="00A477E0" w:rsidP="00A477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477E0">
              <w:rPr>
                <w:rFonts w:ascii="Times New Roman" w:hAnsi="Times New Roman" w:cs="Times New Roman"/>
                <w:b/>
                <w:bCs/>
              </w:rPr>
              <w:t>Families;</w:t>
            </w:r>
            <w:proofErr w:type="gramEnd"/>
          </w:p>
          <w:p w14:paraId="2DAECBE5" w14:textId="5C8AC9E3" w:rsidR="00A477E0" w:rsidRPr="00A477E0" w:rsidRDefault="00A477E0" w:rsidP="00A477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>Friendships</w:t>
            </w:r>
          </w:p>
          <w:p w14:paraId="605BABE8" w14:textId="4533A69C" w:rsidR="00A477E0" w:rsidRPr="00A477E0" w:rsidRDefault="00A477E0" w:rsidP="00A477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A477E0">
              <w:rPr>
                <w:rFonts w:ascii="Times New Roman" w:hAnsi="Times New Roman" w:cs="Times New Roman"/>
                <w:b/>
                <w:bCs/>
              </w:rPr>
              <w:t>Well</w:t>
            </w:r>
            <w:proofErr w:type="gramEnd"/>
            <w:r w:rsidRPr="00A477E0">
              <w:rPr>
                <w:rFonts w:ascii="Times New Roman" w:hAnsi="Times New Roman" w:cs="Times New Roman"/>
                <w:b/>
                <w:bCs/>
              </w:rPr>
              <w:t xml:space="preserve"> being</w:t>
            </w:r>
            <w:proofErr w:type="spellEnd"/>
            <w:r w:rsidRPr="00A477E0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254" w:type="dxa"/>
            <w:shd w:val="clear" w:color="auto" w:fill="C5E0B3" w:themeFill="accent6" w:themeFillTint="66"/>
          </w:tcPr>
          <w:p w14:paraId="26DBD3F7" w14:textId="77777777" w:rsidR="00A477E0" w:rsidRPr="00A477E0" w:rsidRDefault="00A477E0" w:rsidP="00A477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>Autumn 2</w:t>
            </w:r>
          </w:p>
          <w:p w14:paraId="54FE18B8" w14:textId="6740CB14" w:rsidR="00A477E0" w:rsidRPr="00A477E0" w:rsidRDefault="00A477E0" w:rsidP="00A477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 xml:space="preserve">Safe </w:t>
            </w:r>
            <w:proofErr w:type="gramStart"/>
            <w:r w:rsidRPr="00A477E0">
              <w:rPr>
                <w:rFonts w:ascii="Times New Roman" w:hAnsi="Times New Roman" w:cs="Times New Roman"/>
                <w:b/>
                <w:bCs/>
              </w:rPr>
              <w:t>relationships;</w:t>
            </w:r>
            <w:proofErr w:type="gramEnd"/>
          </w:p>
          <w:p w14:paraId="30E51BE5" w14:textId="77777777" w:rsidR="00A477E0" w:rsidRPr="00A477E0" w:rsidRDefault="00A477E0" w:rsidP="00A477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>Respecting self</w:t>
            </w:r>
          </w:p>
          <w:p w14:paraId="37DEC104" w14:textId="35D1137B" w:rsidR="00A477E0" w:rsidRPr="00A477E0" w:rsidRDefault="00A477E0" w:rsidP="00A477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>and others.</w:t>
            </w:r>
          </w:p>
        </w:tc>
        <w:tc>
          <w:tcPr>
            <w:tcW w:w="2254" w:type="dxa"/>
            <w:shd w:val="clear" w:color="auto" w:fill="C5E0B3" w:themeFill="accent6" w:themeFillTint="66"/>
          </w:tcPr>
          <w:p w14:paraId="4EE6DE2B" w14:textId="77777777" w:rsidR="00A477E0" w:rsidRPr="00A477E0" w:rsidRDefault="00A477E0" w:rsidP="00A477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>Spring 1</w:t>
            </w:r>
          </w:p>
          <w:p w14:paraId="3CB29A6C" w14:textId="2835ED08" w:rsidR="00A477E0" w:rsidRPr="00A477E0" w:rsidRDefault="00A477E0" w:rsidP="00A477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>Belonging</w:t>
            </w:r>
          </w:p>
          <w:p w14:paraId="2D1472AE" w14:textId="37D31A48" w:rsidR="00A477E0" w:rsidRPr="00A477E0" w:rsidRDefault="00A477E0" w:rsidP="00A477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>to a</w:t>
            </w:r>
          </w:p>
          <w:p w14:paraId="779F9935" w14:textId="6BA2DD6F" w:rsidR="00A477E0" w:rsidRPr="00A477E0" w:rsidRDefault="00A477E0" w:rsidP="00A477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>Community</w:t>
            </w:r>
          </w:p>
        </w:tc>
        <w:tc>
          <w:tcPr>
            <w:tcW w:w="2254" w:type="dxa"/>
            <w:shd w:val="clear" w:color="auto" w:fill="C5E0B3" w:themeFill="accent6" w:themeFillTint="66"/>
          </w:tcPr>
          <w:p w14:paraId="5BD9755B" w14:textId="77777777" w:rsidR="00A477E0" w:rsidRPr="00A477E0" w:rsidRDefault="00A477E0" w:rsidP="00A477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>Spring 2</w:t>
            </w:r>
          </w:p>
          <w:p w14:paraId="39AEF659" w14:textId="38A415D9" w:rsidR="00A477E0" w:rsidRPr="00A477E0" w:rsidRDefault="00A477E0" w:rsidP="00A477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>Media</w:t>
            </w:r>
          </w:p>
          <w:p w14:paraId="40EC329F" w14:textId="323917C6" w:rsidR="00A477E0" w:rsidRPr="00A477E0" w:rsidRDefault="00A477E0" w:rsidP="00A477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>Literacy</w:t>
            </w:r>
          </w:p>
          <w:p w14:paraId="682D8B41" w14:textId="7157012F" w:rsidR="00A477E0" w:rsidRPr="00A477E0" w:rsidRDefault="00A477E0" w:rsidP="00A477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>Digital</w:t>
            </w:r>
          </w:p>
          <w:p w14:paraId="41F21D5A" w14:textId="77777777" w:rsidR="00A477E0" w:rsidRPr="00A477E0" w:rsidRDefault="00A477E0" w:rsidP="00A477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477E0">
              <w:rPr>
                <w:rFonts w:ascii="Times New Roman" w:hAnsi="Times New Roman" w:cs="Times New Roman"/>
                <w:b/>
                <w:bCs/>
              </w:rPr>
              <w:t>Safety;</w:t>
            </w:r>
            <w:proofErr w:type="gramEnd"/>
          </w:p>
          <w:p w14:paraId="40C56F87" w14:textId="2A91766A" w:rsidR="00A477E0" w:rsidRPr="00A477E0" w:rsidRDefault="00A477E0" w:rsidP="00A477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>Money and work.</w:t>
            </w:r>
          </w:p>
        </w:tc>
        <w:tc>
          <w:tcPr>
            <w:tcW w:w="2254" w:type="dxa"/>
            <w:shd w:val="clear" w:color="auto" w:fill="C5E0B3" w:themeFill="accent6" w:themeFillTint="66"/>
          </w:tcPr>
          <w:p w14:paraId="56F8455A" w14:textId="77777777" w:rsidR="00A477E0" w:rsidRPr="00A477E0" w:rsidRDefault="00A477E0" w:rsidP="00A477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>Summer 1</w:t>
            </w:r>
          </w:p>
          <w:p w14:paraId="51886232" w14:textId="77777777" w:rsidR="00A477E0" w:rsidRPr="00A477E0" w:rsidRDefault="00A477E0" w:rsidP="00A477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>Physical</w:t>
            </w:r>
          </w:p>
          <w:p w14:paraId="4C0FD7FB" w14:textId="09E6E992" w:rsidR="00A477E0" w:rsidRPr="00A477E0" w:rsidRDefault="00A477E0" w:rsidP="00A477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>Health</w:t>
            </w:r>
          </w:p>
          <w:p w14:paraId="6F219051" w14:textId="7A9B414E" w:rsidR="00A477E0" w:rsidRPr="00A477E0" w:rsidRDefault="00A477E0" w:rsidP="00A477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>Mental</w:t>
            </w:r>
          </w:p>
          <w:p w14:paraId="71546FD2" w14:textId="7981B067" w:rsidR="00A477E0" w:rsidRPr="00A477E0" w:rsidRDefault="00A477E0" w:rsidP="00A477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477E0">
              <w:rPr>
                <w:rFonts w:ascii="Times New Roman" w:hAnsi="Times New Roman" w:cs="Times New Roman"/>
                <w:b/>
                <w:bCs/>
              </w:rPr>
              <w:t>Well</w:t>
            </w:r>
            <w:proofErr w:type="gramEnd"/>
            <w:r w:rsidRPr="00A477E0">
              <w:rPr>
                <w:rFonts w:ascii="Times New Roman" w:hAnsi="Times New Roman" w:cs="Times New Roman"/>
                <w:b/>
                <w:bCs/>
              </w:rPr>
              <w:t xml:space="preserve"> being</w:t>
            </w:r>
          </w:p>
        </w:tc>
        <w:tc>
          <w:tcPr>
            <w:tcW w:w="2254" w:type="dxa"/>
            <w:shd w:val="clear" w:color="auto" w:fill="C5E0B3" w:themeFill="accent6" w:themeFillTint="66"/>
          </w:tcPr>
          <w:p w14:paraId="247F3406" w14:textId="77777777" w:rsidR="00A477E0" w:rsidRPr="00A477E0" w:rsidRDefault="00A477E0" w:rsidP="00A477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>Summer 2</w:t>
            </w:r>
          </w:p>
          <w:p w14:paraId="167036C8" w14:textId="77777777" w:rsidR="00A477E0" w:rsidRPr="00A477E0" w:rsidRDefault="00A477E0" w:rsidP="00A477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>Growing</w:t>
            </w:r>
          </w:p>
          <w:p w14:paraId="4142222A" w14:textId="38417FF8" w:rsidR="00A477E0" w:rsidRPr="00A477E0" w:rsidRDefault="00A477E0" w:rsidP="00A477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>Changes</w:t>
            </w:r>
          </w:p>
          <w:p w14:paraId="21C282DD" w14:textId="6677D09B" w:rsidR="00A477E0" w:rsidRPr="00A477E0" w:rsidRDefault="00A477E0" w:rsidP="00A477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>Keeping</w:t>
            </w:r>
          </w:p>
          <w:p w14:paraId="4F52CD10" w14:textId="11BE0B72" w:rsidR="00A477E0" w:rsidRPr="00A477E0" w:rsidRDefault="00A477E0" w:rsidP="00A477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>safe</w:t>
            </w:r>
          </w:p>
        </w:tc>
      </w:tr>
      <w:tr w:rsidR="00A477E0" w:rsidRPr="00A477E0" w14:paraId="2D3BE86C" w14:textId="77777777" w:rsidTr="00A477E0">
        <w:tc>
          <w:tcPr>
            <w:tcW w:w="1497" w:type="dxa"/>
          </w:tcPr>
          <w:p w14:paraId="60FCBC8F" w14:textId="77777777" w:rsidR="00A477E0" w:rsidRPr="00A477E0" w:rsidRDefault="00A477E0" w:rsidP="00A477E0">
            <w:pPr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 xml:space="preserve">KG (5-7 </w:t>
            </w:r>
            <w:proofErr w:type="spellStart"/>
            <w:r w:rsidRPr="00A477E0">
              <w:rPr>
                <w:rFonts w:ascii="Times New Roman" w:hAnsi="Times New Roman" w:cs="Times New Roman"/>
                <w:b/>
                <w:bCs/>
              </w:rPr>
              <w:t>yr</w:t>
            </w:r>
            <w:proofErr w:type="spellEnd"/>
            <w:r w:rsidRPr="00A477E0">
              <w:rPr>
                <w:rFonts w:ascii="Times New Roman" w:hAnsi="Times New Roman" w:cs="Times New Roman"/>
                <w:b/>
                <w:bCs/>
              </w:rPr>
              <w:t xml:space="preserve"> old)</w:t>
            </w:r>
          </w:p>
          <w:p w14:paraId="307FB40C" w14:textId="77777777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4" w:type="dxa"/>
          </w:tcPr>
          <w:p w14:paraId="0A3CC959" w14:textId="77777777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477E0">
              <w:rPr>
                <w:rFonts w:ascii="Times New Roman" w:hAnsi="Times New Roman" w:cs="Times New Roman"/>
                <w:b/>
                <w:bCs/>
              </w:rPr>
              <w:t>Reconnections;</w:t>
            </w:r>
            <w:proofErr w:type="gramEnd"/>
          </w:p>
          <w:p w14:paraId="4D817A2A" w14:textId="02D15FD3" w:rsidR="00A477E0" w:rsidRPr="00A477E0" w:rsidRDefault="00120B86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f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>riendships;</w:t>
            </w:r>
            <w:proofErr w:type="gramEnd"/>
          </w:p>
          <w:p w14:paraId="63A71CF4" w14:textId="0B7E0C62" w:rsidR="00A477E0" w:rsidRPr="00A477E0" w:rsidRDefault="00120B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 xml:space="preserve">motional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w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 xml:space="preserve">ell </w:t>
            </w:r>
            <w:proofErr w:type="gramStart"/>
            <w:r w:rsidR="00A477E0" w:rsidRPr="00A477E0">
              <w:rPr>
                <w:rFonts w:ascii="Times New Roman" w:hAnsi="Times New Roman" w:cs="Times New Roman"/>
                <w:b/>
                <w:bCs/>
              </w:rPr>
              <w:t>being</w:t>
            </w:r>
            <w:proofErr w:type="spellEnd"/>
            <w:r w:rsidR="00A477E0" w:rsidRPr="00A477E0">
              <w:rPr>
                <w:rFonts w:ascii="Times New Roman" w:hAnsi="Times New Roman" w:cs="Times New Roman"/>
                <w:b/>
                <w:bCs/>
              </w:rPr>
              <w:t>;</w:t>
            </w:r>
            <w:proofErr w:type="gramEnd"/>
          </w:p>
          <w:p w14:paraId="66F206C5" w14:textId="5D79B4BD" w:rsidR="00A477E0" w:rsidRPr="00A477E0" w:rsidRDefault="00120B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 xml:space="preserve">ygiene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r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>outines;</w:t>
            </w:r>
            <w:proofErr w:type="gramEnd"/>
          </w:p>
          <w:p w14:paraId="12DB0883" w14:textId="019D24E3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>Covid safe</w:t>
            </w:r>
            <w:r w:rsidR="00120B86">
              <w:rPr>
                <w:rFonts w:ascii="Times New Roman" w:hAnsi="Times New Roman" w:cs="Times New Roman"/>
                <w:b/>
                <w:bCs/>
              </w:rPr>
              <w:t>ty.</w:t>
            </w:r>
          </w:p>
        </w:tc>
        <w:tc>
          <w:tcPr>
            <w:tcW w:w="2254" w:type="dxa"/>
          </w:tcPr>
          <w:p w14:paraId="255E7D06" w14:textId="10429777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 xml:space="preserve">Recognising </w:t>
            </w:r>
            <w:proofErr w:type="gramStart"/>
            <w:r w:rsidR="00120B86">
              <w:rPr>
                <w:rFonts w:ascii="Times New Roman" w:hAnsi="Times New Roman" w:cs="Times New Roman"/>
                <w:b/>
                <w:bCs/>
              </w:rPr>
              <w:t>p</w:t>
            </w:r>
            <w:r w:rsidRPr="00A477E0">
              <w:rPr>
                <w:rFonts w:ascii="Times New Roman" w:hAnsi="Times New Roman" w:cs="Times New Roman"/>
                <w:b/>
                <w:bCs/>
              </w:rPr>
              <w:t>rivacy;</w:t>
            </w:r>
            <w:proofErr w:type="gramEnd"/>
          </w:p>
          <w:p w14:paraId="047856B2" w14:textId="36582F5A" w:rsidR="00A477E0" w:rsidRPr="00A477E0" w:rsidRDefault="00120B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 xml:space="preserve">eeking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>ermission;</w:t>
            </w:r>
            <w:proofErr w:type="gramEnd"/>
          </w:p>
          <w:p w14:paraId="342CA9C5" w14:textId="0EFF8686" w:rsidR="00A477E0" w:rsidRPr="00A477E0" w:rsidRDefault="00120B86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b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>oundaries;</w:t>
            </w:r>
            <w:proofErr w:type="gramEnd"/>
          </w:p>
          <w:p w14:paraId="6CADD45A" w14:textId="7282678A" w:rsidR="00A477E0" w:rsidRPr="00A477E0" w:rsidRDefault="00120B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 xml:space="preserve">ow our </w:t>
            </w:r>
            <w:r>
              <w:rPr>
                <w:rFonts w:ascii="Times New Roman" w:hAnsi="Times New Roman" w:cs="Times New Roman"/>
                <w:b/>
                <w:bCs/>
              </w:rPr>
              <w:t>b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>ehaviour</w:t>
            </w:r>
          </w:p>
          <w:p w14:paraId="0FDE6E5D" w14:textId="7D1F0F6B" w:rsidR="00A477E0" w:rsidRPr="00A477E0" w:rsidRDefault="00120B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 xml:space="preserve">ffects </w:t>
            </w:r>
            <w:proofErr w:type="gramStart"/>
            <w:r w:rsidR="00A477E0" w:rsidRPr="00A477E0">
              <w:rPr>
                <w:rFonts w:ascii="Times New Roman" w:hAnsi="Times New Roman" w:cs="Times New Roman"/>
                <w:b/>
                <w:bCs/>
              </w:rPr>
              <w:t>others;</w:t>
            </w:r>
            <w:proofErr w:type="gramEnd"/>
          </w:p>
          <w:p w14:paraId="7B9F0F0E" w14:textId="1E932BA8" w:rsidR="00A477E0" w:rsidRPr="00A477E0" w:rsidRDefault="00120B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>eing polite.</w:t>
            </w:r>
          </w:p>
          <w:p w14:paraId="5F3113D7" w14:textId="1E4795F7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>What makes</w:t>
            </w:r>
            <w:r w:rsidR="00120B86">
              <w:rPr>
                <w:rFonts w:ascii="Times New Roman" w:hAnsi="Times New Roman" w:cs="Times New Roman"/>
                <w:b/>
                <w:bCs/>
              </w:rPr>
              <w:t xml:space="preserve"> us all</w:t>
            </w:r>
            <w:r w:rsidRPr="00A477E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A477E0">
              <w:rPr>
                <w:rFonts w:ascii="Times New Roman" w:hAnsi="Times New Roman" w:cs="Times New Roman"/>
                <w:b/>
                <w:bCs/>
              </w:rPr>
              <w:t>unique;</w:t>
            </w:r>
            <w:proofErr w:type="gramEnd"/>
          </w:p>
          <w:p w14:paraId="77E23951" w14:textId="273E3E08" w:rsidR="00A477E0" w:rsidRPr="00A477E0" w:rsidRDefault="00120B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>elebrating Gifts of others.</w:t>
            </w:r>
          </w:p>
        </w:tc>
        <w:tc>
          <w:tcPr>
            <w:tcW w:w="2254" w:type="dxa"/>
          </w:tcPr>
          <w:p w14:paraId="0249D1DF" w14:textId="03ADEF6E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 xml:space="preserve">What rules </w:t>
            </w:r>
            <w:r w:rsidR="00120B86">
              <w:rPr>
                <w:rFonts w:ascii="Times New Roman" w:hAnsi="Times New Roman" w:cs="Times New Roman"/>
                <w:b/>
                <w:bCs/>
              </w:rPr>
              <w:t>are:</w:t>
            </w:r>
          </w:p>
          <w:p w14:paraId="266A24DA" w14:textId="1EC682FB" w:rsidR="00A477E0" w:rsidRPr="00A477E0" w:rsidRDefault="00120B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 xml:space="preserve">aring for 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>thers and</w:t>
            </w:r>
          </w:p>
          <w:p w14:paraId="3A737D7F" w14:textId="2A9C01A3" w:rsidR="00A477E0" w:rsidRPr="00A477E0" w:rsidRDefault="00120B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 xml:space="preserve">heir </w:t>
            </w:r>
            <w:proofErr w:type="gramStart"/>
            <w:r w:rsidR="00A477E0" w:rsidRPr="00A477E0">
              <w:rPr>
                <w:rFonts w:ascii="Times New Roman" w:hAnsi="Times New Roman" w:cs="Times New Roman"/>
                <w:b/>
                <w:bCs/>
              </w:rPr>
              <w:t>needs;</w:t>
            </w:r>
            <w:proofErr w:type="gramEnd"/>
          </w:p>
          <w:p w14:paraId="34CDDCC5" w14:textId="6FD46988" w:rsidR="00A477E0" w:rsidRPr="00A477E0" w:rsidRDefault="00120B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 xml:space="preserve">ooking 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>fter the</w:t>
            </w:r>
          </w:p>
          <w:p w14:paraId="3CBDCD50" w14:textId="5C8F131D" w:rsidR="00A477E0" w:rsidRPr="00A477E0" w:rsidRDefault="00120B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>nvironment</w:t>
            </w:r>
          </w:p>
        </w:tc>
        <w:tc>
          <w:tcPr>
            <w:tcW w:w="2254" w:type="dxa"/>
          </w:tcPr>
          <w:p w14:paraId="78E99A6B" w14:textId="79BE570D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 xml:space="preserve">Using digital </w:t>
            </w:r>
            <w:proofErr w:type="gramStart"/>
            <w:r w:rsidR="00120B86">
              <w:rPr>
                <w:rFonts w:ascii="Times New Roman" w:hAnsi="Times New Roman" w:cs="Times New Roman"/>
                <w:b/>
                <w:bCs/>
              </w:rPr>
              <w:t>d</w:t>
            </w:r>
            <w:r w:rsidRPr="00A477E0">
              <w:rPr>
                <w:rFonts w:ascii="Times New Roman" w:hAnsi="Times New Roman" w:cs="Times New Roman"/>
                <w:b/>
                <w:bCs/>
              </w:rPr>
              <w:t>evices;</w:t>
            </w:r>
            <w:proofErr w:type="gramEnd"/>
          </w:p>
          <w:p w14:paraId="530330F7" w14:textId="4C826D8E" w:rsidR="00A477E0" w:rsidRPr="00A477E0" w:rsidRDefault="00120B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 xml:space="preserve">hat to do </w:t>
            </w:r>
            <w:r>
              <w:rPr>
                <w:rFonts w:ascii="Times New Roman" w:hAnsi="Times New Roman" w:cs="Times New Roman"/>
                <w:b/>
                <w:bCs/>
              </w:rPr>
              <w:t>if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 xml:space="preserve"> we see</w:t>
            </w:r>
          </w:p>
          <w:p w14:paraId="62747597" w14:textId="40F6CF11" w:rsidR="00A477E0" w:rsidRPr="00A477E0" w:rsidRDefault="00120B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 xml:space="preserve">omething </w:t>
            </w:r>
            <w:r>
              <w:rPr>
                <w:rFonts w:ascii="Times New Roman" w:hAnsi="Times New Roman" w:cs="Times New Roman"/>
                <w:b/>
                <w:bCs/>
              </w:rPr>
              <w:t>w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>hich</w:t>
            </w:r>
          </w:p>
          <w:p w14:paraId="49F3B0CC" w14:textId="0B970822" w:rsidR="00A477E0" w:rsidRPr="00A477E0" w:rsidRDefault="00120B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 xml:space="preserve">akes us </w:t>
            </w:r>
            <w:r>
              <w:rPr>
                <w:rFonts w:ascii="Times New Roman" w:hAnsi="Times New Roman" w:cs="Times New Roman"/>
                <w:b/>
                <w:bCs/>
              </w:rPr>
              <w:t>f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 xml:space="preserve">eel 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>nsafe.</w:t>
            </w:r>
          </w:p>
          <w:p w14:paraId="0A2B12F0" w14:textId="3C1FABBC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>Jobs in the Community</w:t>
            </w:r>
            <w:r w:rsidR="00120B86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587A5DB0" w14:textId="4764965F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4" w:type="dxa"/>
          </w:tcPr>
          <w:p w14:paraId="1BA4D2F8" w14:textId="3BF39623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 xml:space="preserve">Keeping </w:t>
            </w:r>
            <w:proofErr w:type="gramStart"/>
            <w:r w:rsidR="00120B86">
              <w:rPr>
                <w:rFonts w:ascii="Times New Roman" w:hAnsi="Times New Roman" w:cs="Times New Roman"/>
                <w:b/>
                <w:bCs/>
              </w:rPr>
              <w:t>h</w:t>
            </w:r>
            <w:r w:rsidRPr="00A477E0">
              <w:rPr>
                <w:rFonts w:ascii="Times New Roman" w:hAnsi="Times New Roman" w:cs="Times New Roman"/>
                <w:b/>
                <w:bCs/>
              </w:rPr>
              <w:t>ealthy;</w:t>
            </w:r>
            <w:proofErr w:type="gramEnd"/>
          </w:p>
          <w:p w14:paraId="0D99F1A8" w14:textId="447125D8" w:rsidR="00A477E0" w:rsidRPr="00A477E0" w:rsidRDefault="00120B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 xml:space="preserve">ood;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e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>xercise;</w:t>
            </w:r>
            <w:proofErr w:type="gramEnd"/>
          </w:p>
          <w:p w14:paraId="746106AA" w14:textId="0F596042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>Sun safety</w:t>
            </w:r>
            <w:r w:rsidR="00120B86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69690ACB" w14:textId="13CF2A64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4" w:type="dxa"/>
          </w:tcPr>
          <w:p w14:paraId="303EC067" w14:textId="5A4383F0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 xml:space="preserve">How rules </w:t>
            </w:r>
            <w:r w:rsidR="00120B86">
              <w:rPr>
                <w:rFonts w:ascii="Times New Roman" w:hAnsi="Times New Roman" w:cs="Times New Roman"/>
                <w:b/>
                <w:bCs/>
              </w:rPr>
              <w:t>k</w:t>
            </w:r>
            <w:r w:rsidRPr="00A477E0">
              <w:rPr>
                <w:rFonts w:ascii="Times New Roman" w:hAnsi="Times New Roman" w:cs="Times New Roman"/>
                <w:b/>
                <w:bCs/>
              </w:rPr>
              <w:t xml:space="preserve">eep us </w:t>
            </w:r>
            <w:r w:rsidR="00120B86">
              <w:rPr>
                <w:rFonts w:ascii="Times New Roman" w:hAnsi="Times New Roman" w:cs="Times New Roman"/>
                <w:b/>
                <w:bCs/>
              </w:rPr>
              <w:t>s</w:t>
            </w:r>
            <w:r w:rsidRPr="00A477E0">
              <w:rPr>
                <w:rFonts w:ascii="Times New Roman" w:hAnsi="Times New Roman" w:cs="Times New Roman"/>
                <w:b/>
                <w:bCs/>
              </w:rPr>
              <w:t>afe;</w:t>
            </w:r>
            <w:r w:rsidR="00120B86">
              <w:rPr>
                <w:rFonts w:ascii="Times New Roman" w:hAnsi="Times New Roman" w:cs="Times New Roman"/>
                <w:b/>
                <w:bCs/>
              </w:rPr>
              <w:t xml:space="preserve"> s</w:t>
            </w:r>
            <w:r w:rsidRPr="00A477E0">
              <w:rPr>
                <w:rFonts w:ascii="Times New Roman" w:hAnsi="Times New Roman" w:cs="Times New Roman"/>
                <w:b/>
                <w:bCs/>
              </w:rPr>
              <w:t xml:space="preserve">afety on </w:t>
            </w:r>
            <w:r w:rsidR="00120B86">
              <w:rPr>
                <w:rFonts w:ascii="Times New Roman" w:hAnsi="Times New Roman" w:cs="Times New Roman"/>
                <w:b/>
                <w:bCs/>
              </w:rPr>
              <w:t>m</w:t>
            </w:r>
            <w:r w:rsidRPr="00A477E0">
              <w:rPr>
                <w:rFonts w:ascii="Times New Roman" w:hAnsi="Times New Roman" w:cs="Times New Roman"/>
                <w:b/>
                <w:bCs/>
              </w:rPr>
              <w:t>obiles</w:t>
            </w:r>
            <w:r w:rsidR="00120B86">
              <w:rPr>
                <w:rFonts w:ascii="Times New Roman" w:hAnsi="Times New Roman" w:cs="Times New Roman"/>
                <w:b/>
                <w:bCs/>
              </w:rPr>
              <w:t xml:space="preserve"> a</w:t>
            </w:r>
            <w:r w:rsidRPr="00A477E0">
              <w:rPr>
                <w:rFonts w:ascii="Times New Roman" w:hAnsi="Times New Roman" w:cs="Times New Roman"/>
                <w:b/>
                <w:bCs/>
              </w:rPr>
              <w:t xml:space="preserve">nd other </w:t>
            </w:r>
            <w:r w:rsidR="00120B86">
              <w:rPr>
                <w:rFonts w:ascii="Times New Roman" w:hAnsi="Times New Roman" w:cs="Times New Roman"/>
                <w:b/>
                <w:bCs/>
              </w:rPr>
              <w:t>d</w:t>
            </w:r>
            <w:r w:rsidRPr="00A477E0">
              <w:rPr>
                <w:rFonts w:ascii="Times New Roman" w:hAnsi="Times New Roman" w:cs="Times New Roman"/>
                <w:b/>
                <w:bCs/>
              </w:rPr>
              <w:t>evices;</w:t>
            </w:r>
            <w:r w:rsidR="00120B86">
              <w:rPr>
                <w:rFonts w:ascii="Times New Roman" w:hAnsi="Times New Roman" w:cs="Times New Roman"/>
                <w:b/>
                <w:bCs/>
              </w:rPr>
              <w:t xml:space="preserve"> t</w:t>
            </w:r>
            <w:r w:rsidRPr="00A477E0">
              <w:rPr>
                <w:rFonts w:ascii="Times New Roman" w:hAnsi="Times New Roman" w:cs="Times New Roman"/>
                <w:b/>
                <w:bCs/>
              </w:rPr>
              <w:t xml:space="preserve">raffic </w:t>
            </w:r>
            <w:r w:rsidR="00120B86">
              <w:rPr>
                <w:rFonts w:ascii="Times New Roman" w:hAnsi="Times New Roman" w:cs="Times New Roman"/>
                <w:b/>
                <w:bCs/>
              </w:rPr>
              <w:t>s</w:t>
            </w:r>
            <w:r w:rsidRPr="00A477E0">
              <w:rPr>
                <w:rFonts w:ascii="Times New Roman" w:hAnsi="Times New Roman" w:cs="Times New Roman"/>
                <w:b/>
                <w:bCs/>
              </w:rPr>
              <w:t>afe</w:t>
            </w:r>
            <w:r w:rsidR="00120B86">
              <w:rPr>
                <w:rFonts w:ascii="Times New Roman" w:hAnsi="Times New Roman" w:cs="Times New Roman"/>
                <w:b/>
                <w:bCs/>
              </w:rPr>
              <w:t>ty</w:t>
            </w:r>
            <w:r w:rsidRPr="00A477E0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7DCFF020" w14:textId="628F02AC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77E0" w:rsidRPr="00A477E0" w14:paraId="0CF7FD74" w14:textId="77777777" w:rsidTr="00A477E0">
        <w:tc>
          <w:tcPr>
            <w:tcW w:w="1497" w:type="dxa"/>
          </w:tcPr>
          <w:p w14:paraId="0F3094E0" w14:textId="77777777" w:rsidR="00A477E0" w:rsidRPr="00A477E0" w:rsidRDefault="00A477E0" w:rsidP="00A477E0">
            <w:pPr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>Cl 1 (6-7yr old)</w:t>
            </w:r>
          </w:p>
          <w:p w14:paraId="41647888" w14:textId="77777777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4" w:type="dxa"/>
          </w:tcPr>
          <w:p w14:paraId="63A58A58" w14:textId="6B297330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>Reconnections</w:t>
            </w:r>
            <w:r w:rsidR="00120B86">
              <w:rPr>
                <w:rFonts w:ascii="Times New Roman" w:hAnsi="Times New Roman" w:cs="Times New Roman"/>
                <w:b/>
                <w:bCs/>
              </w:rPr>
              <w:t>,</w:t>
            </w:r>
          </w:p>
          <w:p w14:paraId="33B1AEC4" w14:textId="7A590727" w:rsidR="00A477E0" w:rsidRPr="00A477E0" w:rsidRDefault="00120B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 xml:space="preserve">elcome </w:t>
            </w:r>
            <w:proofErr w:type="gramStart"/>
            <w:r w:rsidR="00A477E0" w:rsidRPr="00A477E0">
              <w:rPr>
                <w:rFonts w:ascii="Times New Roman" w:hAnsi="Times New Roman" w:cs="Times New Roman"/>
                <w:b/>
                <w:bCs/>
              </w:rPr>
              <w:t>back;</w:t>
            </w:r>
            <w:proofErr w:type="gramEnd"/>
          </w:p>
          <w:p w14:paraId="1D56160A" w14:textId="3C40D16F" w:rsidR="00A477E0" w:rsidRPr="00A477E0" w:rsidRDefault="00120B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 xml:space="preserve">eeping </w:t>
            </w:r>
            <w:proofErr w:type="gramStart"/>
            <w:r w:rsidR="00A477E0" w:rsidRPr="00A477E0">
              <w:rPr>
                <w:rFonts w:ascii="Times New Roman" w:hAnsi="Times New Roman" w:cs="Times New Roman"/>
                <w:b/>
                <w:bCs/>
              </w:rPr>
              <w:t>healthy;</w:t>
            </w:r>
            <w:proofErr w:type="gramEnd"/>
          </w:p>
          <w:p w14:paraId="647709C2" w14:textId="6D486317" w:rsidR="00A477E0" w:rsidRPr="00A477E0" w:rsidRDefault="00120B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 xml:space="preserve">ygiene </w:t>
            </w:r>
            <w:proofErr w:type="gramStart"/>
            <w:r w:rsidR="00A477E0" w:rsidRPr="00A477E0">
              <w:rPr>
                <w:rFonts w:ascii="Times New Roman" w:hAnsi="Times New Roman" w:cs="Times New Roman"/>
                <w:b/>
                <w:bCs/>
              </w:rPr>
              <w:t>routines;</w:t>
            </w:r>
            <w:proofErr w:type="gramEnd"/>
            <w:r w:rsidR="00A477E0" w:rsidRPr="00A477E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E50472E" w14:textId="1FA94226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>Covid safety.</w:t>
            </w:r>
          </w:p>
        </w:tc>
        <w:tc>
          <w:tcPr>
            <w:tcW w:w="2254" w:type="dxa"/>
          </w:tcPr>
          <w:p w14:paraId="7FF89155" w14:textId="77777777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 xml:space="preserve">Managing </w:t>
            </w:r>
            <w:proofErr w:type="gramStart"/>
            <w:r w:rsidRPr="00A477E0">
              <w:rPr>
                <w:rFonts w:ascii="Times New Roman" w:hAnsi="Times New Roman" w:cs="Times New Roman"/>
                <w:b/>
                <w:bCs/>
              </w:rPr>
              <w:t>secrets;</w:t>
            </w:r>
            <w:proofErr w:type="gramEnd"/>
            <w:r w:rsidRPr="00A477E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15718453" w14:textId="3A5AD66B" w:rsidR="00A477E0" w:rsidRPr="00A477E0" w:rsidRDefault="00120B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>esisting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p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>ressure and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g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 xml:space="preserve">etting </w:t>
            </w:r>
            <w:proofErr w:type="gramStart"/>
            <w:r w:rsidR="00A477E0" w:rsidRPr="00A477E0">
              <w:rPr>
                <w:rFonts w:ascii="Times New Roman" w:hAnsi="Times New Roman" w:cs="Times New Roman"/>
                <w:b/>
                <w:bCs/>
              </w:rPr>
              <w:t>help;</w:t>
            </w:r>
            <w:proofErr w:type="gramEnd"/>
          </w:p>
          <w:p w14:paraId="7F815B60" w14:textId="2545D6C4" w:rsidR="00A477E0" w:rsidRPr="00A477E0" w:rsidRDefault="00120B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 xml:space="preserve">ecognising hurtful </w:t>
            </w:r>
          </w:p>
          <w:p w14:paraId="396FC14C" w14:textId="4A1AA7F0" w:rsidR="00A477E0" w:rsidRPr="00A477E0" w:rsidRDefault="00120B86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b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>ehaviour;</w:t>
            </w:r>
            <w:proofErr w:type="gramEnd"/>
          </w:p>
          <w:p w14:paraId="1A2C28F3" w14:textId="305E2656" w:rsidR="00A477E0" w:rsidRPr="00A477E0" w:rsidRDefault="00120B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 xml:space="preserve">ecognising </w:t>
            </w:r>
          </w:p>
          <w:p w14:paraId="42BF0E68" w14:textId="3A73C6AC" w:rsidR="00A477E0" w:rsidRPr="00A477E0" w:rsidRDefault="00120B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>ommonalities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and</w:t>
            </w:r>
          </w:p>
          <w:p w14:paraId="78CE3101" w14:textId="77777777" w:rsidR="00120B86" w:rsidRDefault="00A477E0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477E0">
              <w:rPr>
                <w:rFonts w:ascii="Times New Roman" w:hAnsi="Times New Roman" w:cs="Times New Roman"/>
                <w:b/>
                <w:bCs/>
              </w:rPr>
              <w:t>difference;</w:t>
            </w:r>
            <w:proofErr w:type="gramEnd"/>
          </w:p>
          <w:p w14:paraId="11952426" w14:textId="06DDE525" w:rsidR="00A477E0" w:rsidRPr="00A477E0" w:rsidRDefault="00120B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>ooperation and</w:t>
            </w:r>
          </w:p>
          <w:p w14:paraId="18C7A8A6" w14:textId="39C3DFB9" w:rsidR="00A477E0" w:rsidRPr="00A477E0" w:rsidRDefault="00120B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>haring.</w:t>
            </w:r>
          </w:p>
        </w:tc>
        <w:tc>
          <w:tcPr>
            <w:tcW w:w="2254" w:type="dxa"/>
          </w:tcPr>
          <w:p w14:paraId="3E9DA260" w14:textId="44E37193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>Belonging to a group; what it means; taking care of others in class and school; tolerance and interest in difference of others.</w:t>
            </w:r>
          </w:p>
        </w:tc>
        <w:tc>
          <w:tcPr>
            <w:tcW w:w="2254" w:type="dxa"/>
          </w:tcPr>
          <w:p w14:paraId="48C49703" w14:textId="77777777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 xml:space="preserve">Using digital </w:t>
            </w:r>
            <w:proofErr w:type="gramStart"/>
            <w:r w:rsidRPr="00A477E0">
              <w:rPr>
                <w:rFonts w:ascii="Times New Roman" w:hAnsi="Times New Roman" w:cs="Times New Roman"/>
                <w:b/>
                <w:bCs/>
              </w:rPr>
              <w:t>devices;</w:t>
            </w:r>
            <w:proofErr w:type="gramEnd"/>
            <w:r w:rsidRPr="00A477E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EC0C5E7" w14:textId="2A6A8171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>Staying safe; online content and information</w:t>
            </w:r>
            <w:r w:rsidR="00120B86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16B0FBDB" w14:textId="77777777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>Money:</w:t>
            </w:r>
          </w:p>
          <w:p w14:paraId="1D6F54AA" w14:textId="09284E69" w:rsidR="00A477E0" w:rsidRPr="00A477E0" w:rsidRDefault="006F2A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 xml:space="preserve">eeds and </w:t>
            </w:r>
            <w:proofErr w:type="gramStart"/>
            <w:r w:rsidR="00A477E0" w:rsidRPr="00A477E0">
              <w:rPr>
                <w:rFonts w:ascii="Times New Roman" w:hAnsi="Times New Roman" w:cs="Times New Roman"/>
                <w:b/>
                <w:bCs/>
              </w:rPr>
              <w:t>wants;</w:t>
            </w:r>
            <w:proofErr w:type="gramEnd"/>
            <w:r w:rsidR="00A477E0" w:rsidRPr="00A477E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406B0DF3" w14:textId="590E588D" w:rsidR="00A477E0" w:rsidRPr="00A477E0" w:rsidRDefault="006F2A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>ooking after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money.</w:t>
            </w:r>
          </w:p>
        </w:tc>
        <w:tc>
          <w:tcPr>
            <w:tcW w:w="2254" w:type="dxa"/>
          </w:tcPr>
          <w:p w14:paraId="2AF9D2B8" w14:textId="77777777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 xml:space="preserve">Importance of </w:t>
            </w:r>
            <w:proofErr w:type="gramStart"/>
            <w:r w:rsidRPr="00A477E0">
              <w:rPr>
                <w:rFonts w:ascii="Times New Roman" w:hAnsi="Times New Roman" w:cs="Times New Roman"/>
                <w:b/>
                <w:bCs/>
              </w:rPr>
              <w:t>sleep;</w:t>
            </w:r>
            <w:proofErr w:type="gramEnd"/>
          </w:p>
          <w:p w14:paraId="3132B809" w14:textId="0AF657E3" w:rsidR="00A477E0" w:rsidRPr="00A477E0" w:rsidRDefault="006F2A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>edicines;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k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 xml:space="preserve">eeping </w:t>
            </w:r>
          </w:p>
          <w:p w14:paraId="73C721FB" w14:textId="7621D1D5" w:rsidR="00A477E0" w:rsidRPr="00A477E0" w:rsidRDefault="006F2A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>ealthy;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m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>anaging</w:t>
            </w:r>
          </w:p>
          <w:p w14:paraId="0B373986" w14:textId="0AEFD7E8" w:rsidR="00A477E0" w:rsidRPr="00A477E0" w:rsidRDefault="006F2A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 xml:space="preserve">eelings 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>nd asking</w:t>
            </w:r>
          </w:p>
          <w:p w14:paraId="6602EB48" w14:textId="171FF988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F2A87">
              <w:rPr>
                <w:rFonts w:ascii="Times New Roman" w:hAnsi="Times New Roman" w:cs="Times New Roman"/>
                <w:b/>
                <w:bCs/>
              </w:rPr>
              <w:t>f</w:t>
            </w:r>
            <w:r w:rsidRPr="00A477E0">
              <w:rPr>
                <w:rFonts w:ascii="Times New Roman" w:hAnsi="Times New Roman" w:cs="Times New Roman"/>
                <w:b/>
                <w:bCs/>
              </w:rPr>
              <w:t>or help.</w:t>
            </w:r>
          </w:p>
        </w:tc>
        <w:tc>
          <w:tcPr>
            <w:tcW w:w="2254" w:type="dxa"/>
          </w:tcPr>
          <w:p w14:paraId="375F8E2E" w14:textId="4BEB0DFA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>Getting</w:t>
            </w:r>
            <w:r w:rsidR="006F2A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="006F2A87">
              <w:rPr>
                <w:rFonts w:ascii="Times New Roman" w:hAnsi="Times New Roman" w:cs="Times New Roman"/>
                <w:b/>
                <w:bCs/>
              </w:rPr>
              <w:t>o</w:t>
            </w:r>
            <w:r w:rsidRPr="00A477E0">
              <w:rPr>
                <w:rFonts w:ascii="Times New Roman" w:hAnsi="Times New Roman" w:cs="Times New Roman"/>
                <w:b/>
                <w:bCs/>
              </w:rPr>
              <w:t>lder;</w:t>
            </w:r>
            <w:proofErr w:type="gramEnd"/>
          </w:p>
          <w:p w14:paraId="7BFB423B" w14:textId="2557AB9A" w:rsidR="00A477E0" w:rsidRPr="00A477E0" w:rsidRDefault="006F2A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>aming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b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 xml:space="preserve">ody </w:t>
            </w:r>
            <w:proofErr w:type="gramStart"/>
            <w:r w:rsidR="00A477E0" w:rsidRPr="00A477E0">
              <w:rPr>
                <w:rFonts w:ascii="Times New Roman" w:hAnsi="Times New Roman" w:cs="Times New Roman"/>
                <w:b/>
                <w:bCs/>
              </w:rPr>
              <w:t>parts;</w:t>
            </w:r>
            <w:proofErr w:type="gramEnd"/>
          </w:p>
          <w:p w14:paraId="6935ED98" w14:textId="64B1D932" w:rsidR="00A477E0" w:rsidRPr="00A477E0" w:rsidRDefault="006F2A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>afety in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d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>ifferent</w:t>
            </w:r>
          </w:p>
          <w:p w14:paraId="1909185A" w14:textId="1B26284F" w:rsidR="00A477E0" w:rsidRPr="00A477E0" w:rsidRDefault="006F2A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 xml:space="preserve">laces; </w:t>
            </w: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 xml:space="preserve">afety at home; 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>mergencies.</w:t>
            </w:r>
          </w:p>
        </w:tc>
      </w:tr>
      <w:tr w:rsidR="00A477E0" w:rsidRPr="00A477E0" w14:paraId="524FA32D" w14:textId="77777777" w:rsidTr="00A477E0">
        <w:tc>
          <w:tcPr>
            <w:tcW w:w="1497" w:type="dxa"/>
          </w:tcPr>
          <w:p w14:paraId="11902CF2" w14:textId="77777777" w:rsidR="00A477E0" w:rsidRPr="00A477E0" w:rsidRDefault="00A477E0" w:rsidP="00A477E0">
            <w:pPr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>Cl 2 (7-8yrold)</w:t>
            </w:r>
          </w:p>
          <w:p w14:paraId="707EF3E7" w14:textId="77777777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4" w:type="dxa"/>
          </w:tcPr>
          <w:p w14:paraId="67753343" w14:textId="77777777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477E0">
              <w:rPr>
                <w:rFonts w:ascii="Times New Roman" w:hAnsi="Times New Roman" w:cs="Times New Roman"/>
                <w:b/>
                <w:bCs/>
              </w:rPr>
              <w:t>Reconnections;</w:t>
            </w:r>
            <w:proofErr w:type="gramEnd"/>
          </w:p>
          <w:p w14:paraId="78A1BA53" w14:textId="77777777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 xml:space="preserve">Welcome </w:t>
            </w:r>
            <w:proofErr w:type="gramStart"/>
            <w:r w:rsidRPr="00A477E0">
              <w:rPr>
                <w:rFonts w:ascii="Times New Roman" w:hAnsi="Times New Roman" w:cs="Times New Roman"/>
                <w:b/>
                <w:bCs/>
              </w:rPr>
              <w:t>back;</w:t>
            </w:r>
            <w:proofErr w:type="gramEnd"/>
            <w:r w:rsidRPr="00A477E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9074686" w14:textId="77777777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A477E0">
              <w:rPr>
                <w:rFonts w:ascii="Times New Roman" w:hAnsi="Times New Roman" w:cs="Times New Roman"/>
                <w:b/>
                <w:bCs/>
              </w:rPr>
              <w:t>Well</w:t>
            </w:r>
            <w:proofErr w:type="gramEnd"/>
            <w:r w:rsidRPr="00A477E0">
              <w:rPr>
                <w:rFonts w:ascii="Times New Roman" w:hAnsi="Times New Roman" w:cs="Times New Roman"/>
                <w:b/>
                <w:bCs/>
              </w:rPr>
              <w:t xml:space="preserve"> being</w:t>
            </w:r>
            <w:proofErr w:type="spellEnd"/>
            <w:r w:rsidRPr="00A477E0">
              <w:rPr>
                <w:rFonts w:ascii="Times New Roman" w:hAnsi="Times New Roman" w:cs="Times New Roman"/>
                <w:b/>
                <w:bCs/>
              </w:rPr>
              <w:t xml:space="preserve">; </w:t>
            </w:r>
          </w:p>
          <w:p w14:paraId="1E3CDA86" w14:textId="7091A4FE" w:rsidR="00A477E0" w:rsidRPr="00A477E0" w:rsidRDefault="006F2A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 xml:space="preserve">riendships </w:t>
            </w:r>
          </w:p>
          <w:p w14:paraId="20C30CEE" w14:textId="20F661F9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>Covid safety.</w:t>
            </w:r>
          </w:p>
        </w:tc>
        <w:tc>
          <w:tcPr>
            <w:tcW w:w="2254" w:type="dxa"/>
          </w:tcPr>
          <w:p w14:paraId="0506A947" w14:textId="6038D52E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>Personal</w:t>
            </w:r>
          </w:p>
          <w:p w14:paraId="71DAF870" w14:textId="38EA7B42" w:rsidR="00A477E0" w:rsidRPr="00A477E0" w:rsidRDefault="006F2A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>oundaries;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i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 xml:space="preserve">mpact of </w:t>
            </w:r>
            <w:r>
              <w:rPr>
                <w:rFonts w:ascii="Times New Roman" w:hAnsi="Times New Roman" w:cs="Times New Roman"/>
                <w:b/>
                <w:bCs/>
              </w:rPr>
              <w:t>h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 xml:space="preserve">urtful </w:t>
            </w:r>
            <w:r>
              <w:rPr>
                <w:rFonts w:ascii="Times New Roman" w:hAnsi="Times New Roman" w:cs="Times New Roman"/>
                <w:b/>
                <w:bCs/>
              </w:rPr>
              <w:t>b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>ehaviours.</w:t>
            </w:r>
          </w:p>
          <w:p w14:paraId="4A722333" w14:textId="77777777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>Recognising</w:t>
            </w:r>
          </w:p>
          <w:p w14:paraId="5C91EFC5" w14:textId="3687B402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 xml:space="preserve">Courtesy, </w:t>
            </w:r>
            <w:proofErr w:type="gramStart"/>
            <w:r w:rsidRPr="00A477E0">
              <w:rPr>
                <w:rFonts w:ascii="Times New Roman" w:hAnsi="Times New Roman" w:cs="Times New Roman"/>
                <w:b/>
                <w:bCs/>
              </w:rPr>
              <w:t>respect</w:t>
            </w:r>
            <w:proofErr w:type="gramEnd"/>
            <w:r w:rsidRPr="00A477E0">
              <w:rPr>
                <w:rFonts w:ascii="Times New Roman" w:hAnsi="Times New Roman" w:cs="Times New Roman"/>
                <w:b/>
                <w:bCs/>
              </w:rPr>
              <w:t xml:space="preserve"> and</w:t>
            </w:r>
            <w:r w:rsidR="006F2A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6F2A87">
              <w:rPr>
                <w:rFonts w:ascii="Times New Roman" w:hAnsi="Times New Roman" w:cs="Times New Roman"/>
                <w:b/>
                <w:bCs/>
              </w:rPr>
              <w:t>self respect</w:t>
            </w:r>
            <w:proofErr w:type="spellEnd"/>
            <w:r w:rsidR="006F2A87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66705D87" w14:textId="539D4E7F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5D3CC5E" w14:textId="09719BBD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4" w:type="dxa"/>
          </w:tcPr>
          <w:p w14:paraId="7A1B1CAD" w14:textId="77777777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Value of </w:t>
            </w:r>
            <w:proofErr w:type="gramStart"/>
            <w:r w:rsidRPr="00A477E0">
              <w:rPr>
                <w:rFonts w:ascii="Times New Roman" w:hAnsi="Times New Roman" w:cs="Times New Roman"/>
                <w:b/>
                <w:bCs/>
              </w:rPr>
              <w:t>rules;</w:t>
            </w:r>
            <w:proofErr w:type="gramEnd"/>
          </w:p>
          <w:p w14:paraId="6C189BD2" w14:textId="2BAA0A7A" w:rsidR="00A477E0" w:rsidRPr="00A477E0" w:rsidRDefault="006F2A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>ights,</w:t>
            </w:r>
          </w:p>
          <w:p w14:paraId="4715D327" w14:textId="5B1BB888" w:rsidR="00A477E0" w:rsidRPr="00A477E0" w:rsidRDefault="006F2A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>reedoms,</w:t>
            </w:r>
          </w:p>
          <w:p w14:paraId="59541E0B" w14:textId="2FEA4281" w:rsidR="00A477E0" w:rsidRPr="00A477E0" w:rsidRDefault="006F2A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>esponsibilities.</w:t>
            </w:r>
          </w:p>
        </w:tc>
        <w:tc>
          <w:tcPr>
            <w:tcW w:w="2254" w:type="dxa"/>
          </w:tcPr>
          <w:p w14:paraId="2A4FA118" w14:textId="77777777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 xml:space="preserve">Staying </w:t>
            </w:r>
          </w:p>
          <w:p w14:paraId="5838C452" w14:textId="77777777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 xml:space="preserve">Safe </w:t>
            </w:r>
            <w:proofErr w:type="gramStart"/>
            <w:r w:rsidRPr="00A477E0">
              <w:rPr>
                <w:rFonts w:ascii="Times New Roman" w:hAnsi="Times New Roman" w:cs="Times New Roman"/>
                <w:b/>
                <w:bCs/>
              </w:rPr>
              <w:t>online;</w:t>
            </w:r>
            <w:proofErr w:type="gramEnd"/>
          </w:p>
          <w:p w14:paraId="208498BF" w14:textId="09B97112" w:rsidR="00A477E0" w:rsidRPr="00A477E0" w:rsidRDefault="006F2A8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>ettiquette</w:t>
            </w:r>
            <w:proofErr w:type="spellEnd"/>
            <w:r w:rsidR="00A477E0" w:rsidRPr="00A477E0">
              <w:rPr>
                <w:rFonts w:ascii="Times New Roman" w:hAnsi="Times New Roman" w:cs="Times New Roman"/>
                <w:b/>
                <w:bCs/>
              </w:rPr>
              <w:t>;</w:t>
            </w:r>
            <w:proofErr w:type="gramEnd"/>
          </w:p>
          <w:p w14:paraId="05671BDC" w14:textId="124BF814" w:rsidR="00A477E0" w:rsidRPr="00A477E0" w:rsidRDefault="006F2A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>ow internet is used.</w:t>
            </w:r>
          </w:p>
          <w:p w14:paraId="42EF1C99" w14:textId="77777777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>Jobs and</w:t>
            </w:r>
          </w:p>
          <w:p w14:paraId="0B117B6B" w14:textId="63862E44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>Stereotypes; setting goals.</w:t>
            </w:r>
          </w:p>
        </w:tc>
        <w:tc>
          <w:tcPr>
            <w:tcW w:w="2254" w:type="dxa"/>
          </w:tcPr>
          <w:p w14:paraId="38B86F2B" w14:textId="3286A51D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>Health choices and habits; what affects feelings; expressing feelings.</w:t>
            </w:r>
          </w:p>
        </w:tc>
        <w:tc>
          <w:tcPr>
            <w:tcW w:w="2254" w:type="dxa"/>
          </w:tcPr>
          <w:p w14:paraId="168DA069" w14:textId="29D9BD3B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>Risks and hazards in the local environment and unfamiliar places.</w:t>
            </w:r>
          </w:p>
        </w:tc>
      </w:tr>
      <w:tr w:rsidR="00A477E0" w:rsidRPr="00A477E0" w14:paraId="75445360" w14:textId="77777777" w:rsidTr="00A477E0">
        <w:tc>
          <w:tcPr>
            <w:tcW w:w="1497" w:type="dxa"/>
          </w:tcPr>
          <w:p w14:paraId="4FE7AD5E" w14:textId="77777777" w:rsidR="00A477E0" w:rsidRPr="00A477E0" w:rsidRDefault="00A477E0" w:rsidP="00A477E0">
            <w:pPr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>Cl 3 (8-9yr old)</w:t>
            </w:r>
          </w:p>
          <w:p w14:paraId="647E83AF" w14:textId="77777777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4" w:type="dxa"/>
          </w:tcPr>
          <w:p w14:paraId="540A60D4" w14:textId="77777777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477E0">
              <w:rPr>
                <w:rFonts w:ascii="Times New Roman" w:hAnsi="Times New Roman" w:cs="Times New Roman"/>
                <w:b/>
                <w:bCs/>
              </w:rPr>
              <w:t>Reconnections;</w:t>
            </w:r>
            <w:proofErr w:type="gramEnd"/>
          </w:p>
          <w:p w14:paraId="02FDBB5F" w14:textId="77777777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 xml:space="preserve">Welcome </w:t>
            </w:r>
            <w:proofErr w:type="gramStart"/>
            <w:r w:rsidRPr="00A477E0">
              <w:rPr>
                <w:rFonts w:ascii="Times New Roman" w:hAnsi="Times New Roman" w:cs="Times New Roman"/>
                <w:b/>
                <w:bCs/>
              </w:rPr>
              <w:t>back;</w:t>
            </w:r>
            <w:proofErr w:type="gramEnd"/>
          </w:p>
          <w:p w14:paraId="271A502E" w14:textId="3F9F315A" w:rsidR="00A477E0" w:rsidRPr="00A477E0" w:rsidRDefault="006F2A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 xml:space="preserve">ew </w:t>
            </w:r>
            <w:proofErr w:type="gramStart"/>
            <w:r w:rsidR="00A477E0" w:rsidRPr="00A477E0">
              <w:rPr>
                <w:rFonts w:ascii="Times New Roman" w:hAnsi="Times New Roman" w:cs="Times New Roman"/>
                <w:b/>
                <w:bCs/>
              </w:rPr>
              <w:t>routines;</w:t>
            </w:r>
            <w:proofErr w:type="gramEnd"/>
          </w:p>
          <w:p w14:paraId="517ACA39" w14:textId="65CC5A02" w:rsidR="00A477E0" w:rsidRPr="00A477E0" w:rsidRDefault="006F2A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>ygiene and</w:t>
            </w:r>
          </w:p>
          <w:p w14:paraId="5433D6AE" w14:textId="0733511F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>Covid safety.</w:t>
            </w:r>
          </w:p>
        </w:tc>
        <w:tc>
          <w:tcPr>
            <w:tcW w:w="2254" w:type="dxa"/>
          </w:tcPr>
          <w:p w14:paraId="63BFA92D" w14:textId="28A5E6C2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>Positive friendships; how to deal with conflict; responding to hurtful behaviour; managing confidentiality; recognising risks with technology.</w:t>
            </w:r>
          </w:p>
        </w:tc>
        <w:tc>
          <w:tcPr>
            <w:tcW w:w="2254" w:type="dxa"/>
          </w:tcPr>
          <w:p w14:paraId="4ACA06A1" w14:textId="1D5F8B9C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>What makes a community; building strong relationships in class; shared responsibilities; discussing differences sensitively.</w:t>
            </w:r>
          </w:p>
        </w:tc>
        <w:tc>
          <w:tcPr>
            <w:tcW w:w="2254" w:type="dxa"/>
          </w:tcPr>
          <w:p w14:paraId="436D1BD0" w14:textId="364AF598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>How data and information is shared and used; making decisions about money and keeping it safe; pocket money.</w:t>
            </w:r>
          </w:p>
        </w:tc>
        <w:tc>
          <w:tcPr>
            <w:tcW w:w="2254" w:type="dxa"/>
          </w:tcPr>
          <w:p w14:paraId="4BD0E5C9" w14:textId="4C25EFCA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>Maintaining a balanced lifestyle; oral hygiene and dental care.</w:t>
            </w:r>
          </w:p>
        </w:tc>
        <w:tc>
          <w:tcPr>
            <w:tcW w:w="2254" w:type="dxa"/>
          </w:tcPr>
          <w:p w14:paraId="280C2717" w14:textId="641DA041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>Physical and emotional changes in puberty; support; personal hygiene routines; medicines and household products; drugs common to everyday life.</w:t>
            </w:r>
          </w:p>
        </w:tc>
      </w:tr>
      <w:tr w:rsidR="00A477E0" w:rsidRPr="00A477E0" w14:paraId="649D8DC1" w14:textId="77777777" w:rsidTr="00A477E0">
        <w:tc>
          <w:tcPr>
            <w:tcW w:w="1497" w:type="dxa"/>
          </w:tcPr>
          <w:p w14:paraId="51D29884" w14:textId="77777777" w:rsidR="00A477E0" w:rsidRPr="00A477E0" w:rsidRDefault="00A477E0" w:rsidP="00A477E0">
            <w:pPr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 xml:space="preserve">Cl 4 (9-10 </w:t>
            </w:r>
            <w:proofErr w:type="spellStart"/>
            <w:r w:rsidRPr="00A477E0">
              <w:rPr>
                <w:rFonts w:ascii="Times New Roman" w:hAnsi="Times New Roman" w:cs="Times New Roman"/>
                <w:b/>
                <w:bCs/>
              </w:rPr>
              <w:t>yr</w:t>
            </w:r>
            <w:proofErr w:type="spellEnd"/>
            <w:r w:rsidRPr="00A477E0">
              <w:rPr>
                <w:rFonts w:ascii="Times New Roman" w:hAnsi="Times New Roman" w:cs="Times New Roman"/>
                <w:b/>
                <w:bCs/>
              </w:rPr>
              <w:t xml:space="preserve"> old)</w:t>
            </w:r>
          </w:p>
          <w:p w14:paraId="51154BB4" w14:textId="77777777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4" w:type="dxa"/>
          </w:tcPr>
          <w:p w14:paraId="68FA87EA" w14:textId="77777777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477E0">
              <w:rPr>
                <w:rFonts w:ascii="Times New Roman" w:hAnsi="Times New Roman" w:cs="Times New Roman"/>
                <w:b/>
                <w:bCs/>
              </w:rPr>
              <w:t>Reconnections;</w:t>
            </w:r>
            <w:proofErr w:type="gramEnd"/>
          </w:p>
          <w:p w14:paraId="0DCE9223" w14:textId="77777777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 xml:space="preserve">Welcome </w:t>
            </w:r>
            <w:proofErr w:type="gramStart"/>
            <w:r w:rsidRPr="00A477E0">
              <w:rPr>
                <w:rFonts w:ascii="Times New Roman" w:hAnsi="Times New Roman" w:cs="Times New Roman"/>
                <w:b/>
                <w:bCs/>
              </w:rPr>
              <w:t>back;</w:t>
            </w:r>
            <w:proofErr w:type="gramEnd"/>
          </w:p>
          <w:p w14:paraId="1AFAAD0A" w14:textId="77777777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A477E0">
              <w:rPr>
                <w:rFonts w:ascii="Times New Roman" w:hAnsi="Times New Roman" w:cs="Times New Roman"/>
                <w:b/>
                <w:bCs/>
              </w:rPr>
              <w:t>Well</w:t>
            </w:r>
            <w:proofErr w:type="gramEnd"/>
            <w:r w:rsidRPr="00A477E0">
              <w:rPr>
                <w:rFonts w:ascii="Times New Roman" w:hAnsi="Times New Roman" w:cs="Times New Roman"/>
                <w:b/>
                <w:bCs/>
              </w:rPr>
              <w:t xml:space="preserve"> being</w:t>
            </w:r>
            <w:proofErr w:type="spellEnd"/>
            <w:r w:rsidRPr="00A477E0">
              <w:rPr>
                <w:rFonts w:ascii="Times New Roman" w:hAnsi="Times New Roman" w:cs="Times New Roman"/>
                <w:b/>
                <w:bCs/>
              </w:rPr>
              <w:t>;</w:t>
            </w:r>
          </w:p>
          <w:p w14:paraId="35A09B7B" w14:textId="59D5C645" w:rsidR="00A477E0" w:rsidRPr="00A477E0" w:rsidRDefault="006F2A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 xml:space="preserve">ygiene </w:t>
            </w:r>
            <w:proofErr w:type="gramStart"/>
            <w:r w:rsidR="00A477E0" w:rsidRPr="00A477E0">
              <w:rPr>
                <w:rFonts w:ascii="Times New Roman" w:hAnsi="Times New Roman" w:cs="Times New Roman"/>
                <w:b/>
                <w:bCs/>
              </w:rPr>
              <w:t>routines;</w:t>
            </w:r>
            <w:proofErr w:type="gramEnd"/>
          </w:p>
          <w:p w14:paraId="3C938BD0" w14:textId="77777777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>Covid safety.</w:t>
            </w:r>
          </w:p>
          <w:p w14:paraId="1317125B" w14:textId="21DD29A6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4" w:type="dxa"/>
          </w:tcPr>
          <w:p w14:paraId="7727F7FC" w14:textId="6C42AAF6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>Physical contact and feeling safe; responding respectfully to a wide range of people; recognising prejudice and discrimination.</w:t>
            </w:r>
          </w:p>
        </w:tc>
        <w:tc>
          <w:tcPr>
            <w:tcW w:w="2254" w:type="dxa"/>
          </w:tcPr>
          <w:p w14:paraId="536170F6" w14:textId="71BBA013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>Protecting the environment; compassion towards others; practising kindness in action.</w:t>
            </w:r>
          </w:p>
        </w:tc>
        <w:tc>
          <w:tcPr>
            <w:tcW w:w="2254" w:type="dxa"/>
          </w:tcPr>
          <w:p w14:paraId="02D91EFD" w14:textId="77777777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>How information is targeted online; different media types; their role and impact.</w:t>
            </w:r>
          </w:p>
          <w:p w14:paraId="5C37754B" w14:textId="7F737F77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>Job aspirations and interests; workplace stereotypes.</w:t>
            </w:r>
          </w:p>
        </w:tc>
        <w:tc>
          <w:tcPr>
            <w:tcW w:w="2254" w:type="dxa"/>
          </w:tcPr>
          <w:p w14:paraId="569B959D" w14:textId="637F179E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>Healthy sleep habits; sun safety; medicines; vaccinations, immunisations and allergies.</w:t>
            </w:r>
          </w:p>
        </w:tc>
        <w:tc>
          <w:tcPr>
            <w:tcW w:w="2254" w:type="dxa"/>
          </w:tcPr>
          <w:p w14:paraId="29C779EF" w14:textId="792B77FF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>Keeping safe in different situations; responding in emergencies; first aid and FGM.</w:t>
            </w:r>
          </w:p>
        </w:tc>
      </w:tr>
      <w:tr w:rsidR="00A477E0" w:rsidRPr="00A477E0" w14:paraId="3A814BBB" w14:textId="77777777" w:rsidTr="00A477E0">
        <w:tc>
          <w:tcPr>
            <w:tcW w:w="1497" w:type="dxa"/>
          </w:tcPr>
          <w:p w14:paraId="6FBC240F" w14:textId="77777777" w:rsidR="00A477E0" w:rsidRPr="00A477E0" w:rsidRDefault="00A477E0" w:rsidP="00A477E0">
            <w:pPr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 xml:space="preserve">Cl 5 (10 – 11 </w:t>
            </w:r>
            <w:proofErr w:type="spellStart"/>
            <w:r w:rsidRPr="00A477E0">
              <w:rPr>
                <w:rFonts w:ascii="Times New Roman" w:hAnsi="Times New Roman" w:cs="Times New Roman"/>
                <w:b/>
                <w:bCs/>
              </w:rPr>
              <w:t>yr</w:t>
            </w:r>
            <w:proofErr w:type="spellEnd"/>
            <w:r w:rsidRPr="00A477E0">
              <w:rPr>
                <w:rFonts w:ascii="Times New Roman" w:hAnsi="Times New Roman" w:cs="Times New Roman"/>
                <w:b/>
                <w:bCs/>
              </w:rPr>
              <w:t xml:space="preserve"> old)</w:t>
            </w:r>
          </w:p>
          <w:p w14:paraId="3A9CC018" w14:textId="77777777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4" w:type="dxa"/>
          </w:tcPr>
          <w:p w14:paraId="48E3969A" w14:textId="77777777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 xml:space="preserve">Reconnections; welcome back; </w:t>
            </w:r>
            <w:proofErr w:type="gramStart"/>
            <w:r w:rsidRPr="00A477E0">
              <w:rPr>
                <w:rFonts w:ascii="Times New Roman" w:hAnsi="Times New Roman" w:cs="Times New Roman"/>
                <w:b/>
                <w:bCs/>
              </w:rPr>
              <w:t>relationships;</w:t>
            </w:r>
            <w:proofErr w:type="gramEnd"/>
          </w:p>
          <w:p w14:paraId="3243B885" w14:textId="7C3ADF80" w:rsidR="00A477E0" w:rsidRPr="00A477E0" w:rsidRDefault="006F2A87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b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>ullying;</w:t>
            </w:r>
            <w:proofErr w:type="gramEnd"/>
            <w:r w:rsidR="00A477E0" w:rsidRPr="00A477E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140FE3D" w14:textId="1AD9C28F" w:rsidR="00A477E0" w:rsidRPr="00A477E0" w:rsidRDefault="006F2A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 xml:space="preserve">onflict </w:t>
            </w:r>
            <w:proofErr w:type="gramStart"/>
            <w:r w:rsidR="00A477E0" w:rsidRPr="00A477E0">
              <w:rPr>
                <w:rFonts w:ascii="Times New Roman" w:hAnsi="Times New Roman" w:cs="Times New Roman"/>
                <w:b/>
                <w:bCs/>
              </w:rPr>
              <w:t>resolution;</w:t>
            </w:r>
            <w:proofErr w:type="gramEnd"/>
          </w:p>
          <w:p w14:paraId="0B540D58" w14:textId="20F25B5F" w:rsidR="00A477E0" w:rsidRPr="00A477E0" w:rsidRDefault="006F2A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>ygiene routines and Covid safety.</w:t>
            </w:r>
          </w:p>
        </w:tc>
        <w:tc>
          <w:tcPr>
            <w:tcW w:w="2254" w:type="dxa"/>
          </w:tcPr>
          <w:p w14:paraId="6D1214DB" w14:textId="77777777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 xml:space="preserve">Recognising and managing pressure; consent in different situations; expressing opinions and </w:t>
            </w:r>
          </w:p>
          <w:p w14:paraId="32908F7C" w14:textId="27A296E8" w:rsidR="00A477E0" w:rsidRPr="00A477E0" w:rsidRDefault="006F2A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  <w:r w:rsidR="00A477E0" w:rsidRPr="00A477E0">
              <w:rPr>
                <w:rFonts w:ascii="Times New Roman" w:hAnsi="Times New Roman" w:cs="Times New Roman"/>
                <w:b/>
                <w:bCs/>
              </w:rPr>
              <w:t>especting others` views; discussing topical issues.</w:t>
            </w:r>
          </w:p>
        </w:tc>
        <w:tc>
          <w:tcPr>
            <w:tcW w:w="2254" w:type="dxa"/>
          </w:tcPr>
          <w:p w14:paraId="6EDD4975" w14:textId="4393A35E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>Valuing diversity; challenging discrimination and stereotypes.</w:t>
            </w:r>
          </w:p>
        </w:tc>
        <w:tc>
          <w:tcPr>
            <w:tcW w:w="2254" w:type="dxa"/>
          </w:tcPr>
          <w:p w14:paraId="3A57FD4C" w14:textId="1AE1C337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>Evaluating media sources; sharing things online; staying safe; influences and attitudes to money and financial risks.</w:t>
            </w:r>
          </w:p>
        </w:tc>
        <w:tc>
          <w:tcPr>
            <w:tcW w:w="2254" w:type="dxa"/>
          </w:tcPr>
          <w:p w14:paraId="5C9D26BF" w14:textId="23840A70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>What affects mental health and ways to take care of it; managing change, loss and bereavement; managing time online and at home.</w:t>
            </w:r>
          </w:p>
        </w:tc>
        <w:tc>
          <w:tcPr>
            <w:tcW w:w="2254" w:type="dxa"/>
          </w:tcPr>
          <w:p w14:paraId="13E45AEF" w14:textId="7C165F9D" w:rsidR="00A477E0" w:rsidRPr="00A477E0" w:rsidRDefault="00A477E0">
            <w:pPr>
              <w:rPr>
                <w:rFonts w:ascii="Times New Roman" w:hAnsi="Times New Roman" w:cs="Times New Roman"/>
                <w:b/>
                <w:bCs/>
              </w:rPr>
            </w:pPr>
            <w:r w:rsidRPr="00A477E0">
              <w:rPr>
                <w:rFonts w:ascii="Times New Roman" w:hAnsi="Times New Roman" w:cs="Times New Roman"/>
                <w:b/>
                <w:bCs/>
              </w:rPr>
              <w:t>Keeping personal information safe; regulations and choices; drug use and the law; drug use and the media.</w:t>
            </w:r>
          </w:p>
        </w:tc>
      </w:tr>
    </w:tbl>
    <w:p w14:paraId="11ECE3A1" w14:textId="77777777" w:rsidR="004E13D6" w:rsidRPr="00A477E0" w:rsidRDefault="004E13D6">
      <w:pPr>
        <w:rPr>
          <w:rFonts w:ascii="Times New Roman" w:hAnsi="Times New Roman" w:cs="Times New Roman"/>
          <w:b/>
          <w:bCs/>
          <w:sz w:val="18"/>
          <w:szCs w:val="18"/>
        </w:rPr>
      </w:pPr>
    </w:p>
    <w:sectPr w:rsidR="004E13D6" w:rsidRPr="00A477E0" w:rsidSect="00A477E0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D6"/>
    <w:rsid w:val="000A3E8B"/>
    <w:rsid w:val="00120B86"/>
    <w:rsid w:val="002953D0"/>
    <w:rsid w:val="002C22E0"/>
    <w:rsid w:val="00376425"/>
    <w:rsid w:val="004B6238"/>
    <w:rsid w:val="004E13D6"/>
    <w:rsid w:val="00542884"/>
    <w:rsid w:val="005D4BD3"/>
    <w:rsid w:val="00622937"/>
    <w:rsid w:val="006F2A87"/>
    <w:rsid w:val="00775EA0"/>
    <w:rsid w:val="007B2831"/>
    <w:rsid w:val="00827908"/>
    <w:rsid w:val="00A477E0"/>
    <w:rsid w:val="00A90254"/>
    <w:rsid w:val="00BA1D80"/>
    <w:rsid w:val="00D51347"/>
    <w:rsid w:val="00EC2598"/>
    <w:rsid w:val="00EC3311"/>
    <w:rsid w:val="00FE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40592"/>
  <w15:chartTrackingRefBased/>
  <w15:docId w15:val="{72780625-43B3-4E9A-A9E6-E4B44D74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sheppard</dc:creator>
  <cp:keywords/>
  <dc:description/>
  <cp:lastModifiedBy>elaine sheppard</cp:lastModifiedBy>
  <cp:revision>2</cp:revision>
  <dcterms:created xsi:type="dcterms:W3CDTF">2021-04-15T08:12:00Z</dcterms:created>
  <dcterms:modified xsi:type="dcterms:W3CDTF">2021-04-15T08:12:00Z</dcterms:modified>
</cp:coreProperties>
</file>